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1772"/>
        <w:gridCol w:w="3440"/>
        <w:gridCol w:w="1875"/>
      </w:tblGrid>
      <w:tr w:rsidR="0051608B" w:rsidTr="00AE00A8">
        <w:trPr>
          <w:trHeight w:val="558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08B" w:rsidRDefault="00B21D6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66">
              <w:rPr>
                <w:rFonts w:ascii="Times New Roman" w:hAnsi="Times New Roman" w:cs="Times New Roman"/>
                <w:sz w:val="24"/>
                <w:szCs w:val="24"/>
              </w:rPr>
              <w:t>GÉOMÉTRIE ET NOMBRES</w:t>
            </w:r>
          </w:p>
        </w:tc>
        <w:tc>
          <w:tcPr>
            <w:tcW w:w="5212" w:type="dxa"/>
            <w:gridSpan w:val="2"/>
            <w:vAlign w:val="center"/>
          </w:tcPr>
          <w:p w:rsidR="0051608B" w:rsidRDefault="0051608B" w:rsidP="004B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51608B" w:rsidRPr="00427755" w:rsidRDefault="0051608B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AE00A8" w:rsidTr="00AE00A8">
        <w:trPr>
          <w:trHeight w:val="558"/>
        </w:trPr>
        <w:tc>
          <w:tcPr>
            <w:tcW w:w="35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E00A8" w:rsidRPr="00AE00A8" w:rsidRDefault="00AE00A8" w:rsidP="00AE00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i/>
                <w:sz w:val="24"/>
                <w:szCs w:val="24"/>
              </w:rPr>
              <w:t>Thème :</w:t>
            </w:r>
          </w:p>
        </w:tc>
        <w:tc>
          <w:tcPr>
            <w:tcW w:w="7087" w:type="dxa"/>
            <w:gridSpan w:val="3"/>
            <w:tcBorders>
              <w:left w:val="nil"/>
            </w:tcBorders>
            <w:vAlign w:val="center"/>
          </w:tcPr>
          <w:p w:rsidR="00AE00A8" w:rsidRDefault="00AE00A8" w:rsidP="00A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A8">
              <w:rPr>
                <w:rFonts w:ascii="Times New Roman" w:hAnsi="Times New Roman" w:cs="Times New Roman"/>
                <w:sz w:val="24"/>
                <w:szCs w:val="24"/>
              </w:rPr>
              <w:t>Vie sociale et loisirs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</w:t>
            </w:r>
            <w:r w:rsidRPr="00AE00A8">
              <w:rPr>
                <w:rFonts w:ascii="Times New Roman" w:hAnsi="Times New Roman" w:cs="Times New Roman"/>
                <w:sz w:val="24"/>
                <w:szCs w:val="24"/>
              </w:rPr>
              <w:t>onstruire et aménager une maison</w:t>
            </w:r>
          </w:p>
        </w:tc>
      </w:tr>
      <w:tr w:rsidR="0051608B" w:rsidTr="0062544A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51608B" w:rsidRDefault="00D74C16" w:rsidP="0062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51608B" w:rsidRDefault="0051608B" w:rsidP="00D7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</w:t>
            </w:r>
          </w:p>
        </w:tc>
      </w:tr>
      <w:tr w:rsidR="0051608B" w:rsidTr="0062544A">
        <w:trPr>
          <w:trHeight w:val="565"/>
        </w:trPr>
        <w:tc>
          <w:tcPr>
            <w:tcW w:w="5315" w:type="dxa"/>
            <w:gridSpan w:val="2"/>
            <w:vAlign w:val="center"/>
          </w:tcPr>
          <w:p w:rsidR="0051608B" w:rsidRPr="00B21D66" w:rsidRDefault="00C42497" w:rsidP="00B93FB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1D66">
              <w:rPr>
                <w:rFonts w:ascii="Times New Roman" w:hAnsi="Times New Roman" w:cs="Times New Roman"/>
                <w:sz w:val="20"/>
                <w:szCs w:val="20"/>
              </w:rPr>
              <w:t>Utiliser les théorèmes et les formules pour : calculer la longueur d’un segment, d’un cercle</w:t>
            </w:r>
            <w:r w:rsidR="00B21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5" w:type="dxa"/>
            <w:gridSpan w:val="2"/>
            <w:vAlign w:val="center"/>
          </w:tcPr>
          <w:p w:rsidR="0051608B" w:rsidRPr="00B21D66" w:rsidRDefault="0051608B" w:rsidP="004B70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B2" w:rsidRDefault="009A2BB2" w:rsidP="0001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F453" wp14:editId="3818E0E2">
                <wp:simplePos x="0" y="0"/>
                <wp:positionH relativeFrom="column">
                  <wp:posOffset>-322624</wp:posOffset>
                </wp:positionH>
                <wp:positionV relativeFrom="paragraph">
                  <wp:posOffset>58849</wp:posOffset>
                </wp:positionV>
                <wp:extent cx="7272020" cy="2892056"/>
                <wp:effectExtent l="0" t="0" r="241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8920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.4pt;margin-top:4.65pt;width:572.6pt;height:2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9A2BB2" w:rsidRDefault="009A2BB2" w:rsidP="009A2BB2">
      <w:pPr>
        <w:tabs>
          <w:tab w:val="left" w:pos="1418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Ce symbole signifie « Appeler le professeur »</w:t>
      </w:r>
    </w:p>
    <w:p w:rsidR="00010A49" w:rsidRPr="00AC5E37" w:rsidRDefault="00010A49" w:rsidP="00010A4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280480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822E04" wp14:editId="7A2C02B3">
            <wp:simplePos x="0" y="0"/>
            <wp:positionH relativeFrom="column">
              <wp:posOffset>5474335</wp:posOffset>
            </wp:positionH>
            <wp:positionV relativeFrom="paragraph">
              <wp:posOffset>36830</wp:posOffset>
            </wp:positionV>
            <wp:extent cx="1476375" cy="10433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5709687" wp14:editId="4B4B5DAF">
            <wp:simplePos x="0" y="0"/>
            <wp:positionH relativeFrom="column">
              <wp:posOffset>-323215</wp:posOffset>
            </wp:positionH>
            <wp:positionV relativeFrom="paragraph">
              <wp:posOffset>294005</wp:posOffset>
            </wp:positionV>
            <wp:extent cx="1892300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310" y="21325"/>
                <wp:lineTo x="21310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E37" w:rsidRPr="00AC5E3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I]</w:t>
      </w:r>
      <w:r w:rsidR="002F7207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 </w:t>
      </w:r>
      <w:r w:rsid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MISE EN SITUATION</w:t>
      </w:r>
    </w:p>
    <w:p w:rsidR="003B2703" w:rsidRPr="003B2703" w:rsidRDefault="003B2703" w:rsidP="003B2703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êtes devant votre maison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 terrain est parfaitement plat.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souhaitez connaître sa hauteur.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Vous disposez d’un décamètre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555D599" wp14:editId="68F00BF2">
            <wp:simplePos x="0" y="0"/>
            <wp:positionH relativeFrom="column">
              <wp:posOffset>3639274</wp:posOffset>
            </wp:positionH>
            <wp:positionV relativeFrom="paragraph">
              <wp:posOffset>34541</wp:posOffset>
            </wp:positionV>
            <wp:extent cx="1658620" cy="128016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…mais pas de l’autorisation de monter sur le toit du bâtiment.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vous prête également un </w:t>
      </w:r>
      <w:r w:rsidR="00CC4AE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bâton</w:t>
      </w:r>
      <w:r w:rsidRPr="003B270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4 m de long et un niveau à bulles.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A2BB2" w:rsidRPr="009A2BB2" w:rsidRDefault="009A2BB2" w:rsidP="009A2BB2">
      <w:pPr>
        <w:pStyle w:val="NormalWeb"/>
        <w:spacing w:before="134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Comment</w:t>
      </w:r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</w:t>
      </w:r>
      <w:r w:rsidR="00CC4AE4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faire </w:t>
      </w:r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pour déterminer la hauteur </w:t>
      </w:r>
      <w:r w:rsidR="00A80074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de la</w:t>
      </w:r>
      <w:bookmarkStart w:id="0" w:name="_GoBack"/>
      <w:bookmarkEnd w:id="0"/>
      <w:r w:rsidRPr="009A2BB2"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 xml:space="preserve"> </w:t>
      </w:r>
      <w:r>
        <w:rPr>
          <w:rFonts w:ascii="Segoe Script" w:eastAsiaTheme="minorEastAsia" w:hAnsi="Segoe Script" w:cstheme="minorBidi"/>
          <w:b/>
          <w:bCs/>
          <w:color w:val="365F91" w:themeColor="accent1" w:themeShade="BF"/>
          <w:kern w:val="24"/>
          <w:sz w:val="32"/>
          <w:szCs w:val="32"/>
        </w:rPr>
        <w:t>maison ?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B2703" w:rsidRDefault="009A2BB2" w:rsidP="009A2BB2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Répondez aux questions suivantes :</w:t>
      </w:r>
    </w:p>
    <w:p w:rsidR="009A2BB2" w:rsidRDefault="00EC3343" w:rsidP="009A2BB2">
      <w:pPr>
        <w:pStyle w:val="Paragraphedeliste"/>
        <w:numPr>
          <w:ilvl w:val="1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quoi sert un décamètre ?</w:t>
      </w:r>
    </w:p>
    <w:p w:rsidR="00D57FE7" w:rsidRPr="00D57FE7" w:rsidRDefault="00D57FE7" w:rsidP="00D57FE7">
      <w:pPr>
        <w:ind w:left="1080"/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fr-FR"/>
        </w:rPr>
      </w:pPr>
      <w:r w:rsidRPr="00D57FE7">
        <w:rPr>
          <w:rFonts w:ascii="Times New Roman" w:eastAsia="Times New Roman" w:hAnsi="Times New Roman" w:cs="Times New Roman"/>
          <w:bCs/>
          <w:sz w:val="24"/>
          <w:szCs w:val="24"/>
          <w:u w:val="dotted"/>
          <w:lang w:eastAsia="fr-FR"/>
        </w:rPr>
        <w:t>____________________________________________________________________________</w:t>
      </w:r>
    </w:p>
    <w:p w:rsidR="009A2BB2" w:rsidRDefault="00EC3343" w:rsidP="009A2BB2">
      <w:pPr>
        <w:pStyle w:val="Paragraphedeliste"/>
        <w:numPr>
          <w:ilvl w:val="1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</w:t>
      </w:r>
      <w:r w:rsid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quoi sert un niveau à bulle ?</w:t>
      </w:r>
    </w:p>
    <w:p w:rsidR="00D57FE7" w:rsidRPr="00D57FE7" w:rsidRDefault="00D57FE7" w:rsidP="00D57FE7">
      <w:pPr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_____________________________________________________________________________</w:t>
      </w:r>
    </w:p>
    <w:p w:rsidR="009A2BB2" w:rsidRDefault="009A2BB2" w:rsidP="009A2BB2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A2BB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Proposer une démarche permettant calculer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hauteur de la maison</w:t>
      </w:r>
      <w:r w:rsidR="0042284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en faisant quelques mesures.</w:t>
      </w:r>
    </w:p>
    <w:p w:rsidR="00AE7ACC" w:rsidRPr="00AE7ACC" w:rsidRDefault="00AE7ACC" w:rsidP="00AE7AC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E7AC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Voir figure</w:t>
      </w:r>
    </w:p>
    <w:p w:rsidR="00AE7ACC" w:rsidRDefault="00AE7ACC" w:rsidP="00AE7ACC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 : matérialise la hauteur de la façade de la maison à déterminer la façade est considérée comme perpendiculaire au sol. </w:t>
      </w:r>
    </w:p>
    <w:p w:rsidR="00AE7ACC" w:rsidRDefault="00AE7ACC" w:rsidP="00AE7ACC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hauteur : yeux, sol du mesureur. On prendra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1,5 m.</w:t>
      </w:r>
    </w:p>
    <w:p w:rsidR="00AE7ACC" w:rsidRDefault="00AE7ACC" w:rsidP="00AE7ACC">
      <w:pPr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sont les extrémités du bâton (F vers le haut)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4m</w:t>
      </w:r>
    </w:p>
    <w:p w:rsidR="00AE7ACC" w:rsidRPr="00AE7ACC" w:rsidRDefault="00AE7ACC" w:rsidP="00AE7ACC">
      <w:pPr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CA9F6E5" wp14:editId="6F715687">
            <wp:simplePos x="0" y="0"/>
            <wp:positionH relativeFrom="column">
              <wp:posOffset>3865880</wp:posOffset>
            </wp:positionH>
            <wp:positionV relativeFrom="paragraph">
              <wp:posOffset>182880</wp:posOffset>
            </wp:positionV>
            <wp:extent cx="469265" cy="481330"/>
            <wp:effectExtent l="0" t="0" r="698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donne 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encore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8 m </w:t>
      </w:r>
    </w:p>
    <w:p w:rsidR="003B2703" w:rsidRDefault="003B2703" w:rsidP="005E4C61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E7ACC" w:rsidRDefault="00AE7ACC" w:rsidP="00EC3343">
      <w:pPr>
        <w:pStyle w:val="Paragraphedeliste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AE7ACC" w:rsidSect="006759A6">
          <w:footerReference w:type="default" r:id="rId13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AE7ACC" w:rsidRPr="00D57FE7" w:rsidRDefault="00AE7ACC" w:rsidP="00D57FE7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AE7ACC" w:rsidRPr="00D57FE7" w:rsidSect="00AE7ACC">
          <w:pgSz w:w="16838" w:h="11906" w:orient="landscape"/>
          <w:pgMar w:top="282" w:right="709" w:bottom="709" w:left="709" w:header="708" w:footer="119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D2EDBCF" wp14:editId="29B35D42">
            <wp:simplePos x="0" y="0"/>
            <wp:positionH relativeFrom="column">
              <wp:posOffset>117475</wp:posOffset>
            </wp:positionH>
            <wp:positionV relativeFrom="paragraph">
              <wp:posOffset>1121410</wp:posOffset>
            </wp:positionV>
            <wp:extent cx="9909544" cy="5343206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515" cy="534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576" w:rsidRDefault="00E14C5E" w:rsidP="00B5357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E00A8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lastRenderedPageBreak/>
        <w:t>II] RÉSOLUTION</w:t>
      </w:r>
    </w:p>
    <w:p w:rsidR="00F41E0F" w:rsidRPr="00B53576" w:rsidRDefault="00F41E0F" w:rsidP="00B53576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F41E0F" w:rsidRPr="00E14C5E" w:rsidRDefault="00F41E0F" w:rsidP="00E14C5E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</w:t>
      </w:r>
      <w:r w:rsidR="00D57FE7"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complète</w:t>
      </w:r>
      <w:r w:rsidRPr="00E14C5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figure</w:t>
      </w:r>
    </w:p>
    <w:p w:rsidR="00F41E0F" w:rsidRDefault="00F41E0F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place le bâton (perpendiculaire au sol) de telle façon que pour le champ de vision du bonhomme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,F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G soient alignés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 Pour cela :</w:t>
      </w:r>
    </w:p>
    <w:p w:rsidR="00D57FE7" w:rsidRDefault="00D57FE7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trace GA.</w:t>
      </w:r>
    </w:p>
    <w:p w:rsidR="00F41E0F" w:rsidRDefault="00F41E0F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 place </w:t>
      </w:r>
      <w:proofErr w:type="spellStart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</w:t>
      </w: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</w:t>
      </w:r>
      <w:proofErr w:type="spellEnd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tel façon que les points </w:t>
      </w:r>
      <w:proofErr w:type="spellStart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proofErr w:type="gramStart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,F</w:t>
      </w:r>
      <w:proofErr w:type="spellEnd"/>
      <w:proofErr w:type="gramEnd"/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G soient alignés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proofErr w:type="spellStart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perpendiculaire au sol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peut mesurer HF, HF = 2m</w:t>
      </w:r>
    </w:p>
    <w:p w:rsidR="008B2EBD" w:rsidRPr="008B2EBD" w:rsidRDefault="008B2EBD" w:rsidP="008B2EBD">
      <w:pPr>
        <w:ind w:left="16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B2EBD" w:rsidRDefault="00F41E0F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41E0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D57F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place le point B, sur la maison tel que GB soit parall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èle au sol. </w:t>
      </w:r>
    </w:p>
    <w:p w:rsidR="00B53576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conclut que </w:t>
      </w:r>
    </w:p>
    <w:p w:rsidR="008B2EBD" w:rsidRPr="008B2EBD" w:rsidRDefault="008B2EBD" w:rsidP="008B2EBD">
      <w:pPr>
        <w:ind w:left="1656" w:firstLine="50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proofErr w:type="spellStart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BC</w:t>
      </w:r>
      <w:proofErr w:type="spellEnd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= 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_______________</w:t>
      </w:r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=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_________</w:t>
      </w:r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m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appelle E, le point d’intersection entre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On déduit la longueur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EF</w:t>
      </w:r>
      <w:proofErr w:type="spellEnd"/>
    </w:p>
    <w:p w:rsidR="008B2EBD" w:rsidRPr="008B2EBD" w:rsidRDefault="008B2EBD" w:rsidP="008B2EBD">
      <w:pPr>
        <w:ind w:left="2124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proofErr w:type="spellStart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EF</w:t>
      </w:r>
      <w:proofErr w:type="spellEnd"/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=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____________</w:t>
      </w:r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= 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____________</w:t>
      </w:r>
      <w:r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m</w:t>
      </w:r>
    </w:p>
    <w:p w:rsidR="008B2EBD" w:rsidRDefault="008B2EBD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calcule la longueur ED =</w:t>
      </w:r>
      <w:r w:rsidR="00770E32" w:rsidRPr="00770E3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fr-FR"/>
        </w:rPr>
        <w:t>____________________</w:t>
      </w:r>
    </w:p>
    <w:p w:rsidR="008B2EBD" w:rsidRPr="00770E32" w:rsidRDefault="00770E32" w:rsidP="00770E32">
      <w:pPr>
        <w:tabs>
          <w:tab w:val="left" w:pos="4395"/>
        </w:tabs>
        <w:ind w:left="4395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ED = </w:t>
      </w:r>
      <w:r w:rsidRPr="00770E3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fr-FR"/>
        </w:rPr>
        <w:t>____________________</w:t>
      </w:r>
    </w:p>
    <w:p w:rsidR="008B2EBD" w:rsidRDefault="00E14C5E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Compléter : l</w:t>
      </w:r>
      <w:r w:rsidR="008B2EB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 hauteur  de la maison </w:t>
      </w:r>
      <w:r w:rsidR="008B2EBD" w:rsidRPr="008B2EB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AC = 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 xml:space="preserve"> +</w:t>
      </w:r>
      <w:r w:rsidR="00770E3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  <w:t>__________</w:t>
      </w:r>
    </w:p>
    <w:p w:rsidR="008B2EBD" w:rsidRPr="008B2EBD" w:rsidRDefault="008B2EBD" w:rsidP="008B2EBD">
      <w:pPr>
        <w:pStyle w:val="Paragraphedelist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fr-FR"/>
        </w:rPr>
      </w:pPr>
    </w:p>
    <w:p w:rsidR="00E14C5E" w:rsidRDefault="008B2EBD" w:rsidP="00E14C5E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Il faut donc calculer AB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. 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On a AB perpendiculaire au sol et 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ED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perpendiculaire au sol, 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d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on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c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ED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parallèle AB</w:t>
      </w:r>
      <w:r w:rsidR="00E14C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</w:t>
      </w:r>
    </w:p>
    <w:p w:rsidR="008B2EBD" w:rsidRDefault="00E14C5E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On peut appliquer le théorème de THALES, appliqué aux triangles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GAB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 et GDE. </w:t>
      </w:r>
    </w:p>
    <w:p w:rsidR="00E14C5E" w:rsidRPr="00E14C5E" w:rsidRDefault="00E14C5E" w:rsidP="00E14C5E">
      <w:pPr>
        <w:pStyle w:val="Paragraphedeliste"/>
        <w:numPr>
          <w:ilvl w:val="1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Avec (ED) // (AB)</w:t>
      </w:r>
    </w:p>
    <w:p w:rsidR="00E14C5E" w:rsidRPr="00E14C5E" w:rsidRDefault="00E14C5E" w:rsidP="00E14C5E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On peut écrire les égalités: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GE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GB</m:t>
            </m:r>
          </m:den>
        </m:f>
      </m:oMath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GD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GA</m:t>
            </m:r>
          </m:den>
        </m:f>
      </m:oMath>
      <w:r w:rsidRPr="00E14C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DE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AB</m:t>
            </m:r>
          </m:den>
        </m:f>
      </m:oMath>
    </w:p>
    <w:p w:rsidR="00E14C5E" w:rsidRPr="00756A3C" w:rsidRDefault="00E14C5E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On a donc: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GE</m:t>
            </m:r>
          </m:num>
          <m:den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GB</m:t>
            </m:r>
          </m:den>
        </m:f>
      </m:oMath>
      <w:r w:rsidRPr="00756A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DE</m:t>
            </m:r>
          </m:num>
          <m:den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AB</m:t>
            </m:r>
          </m:den>
        </m:f>
      </m:oMath>
    </w:p>
    <w:p w:rsidR="00756A3C" w:rsidRPr="00756A3C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 xml:space="preserve">Et donc AB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DE . GB</m:t>
            </m:r>
          </m:num>
          <m:den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GE</m:t>
            </m:r>
          </m:den>
        </m:f>
      </m:oMath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fr-FR"/>
        </w:rPr>
        <w:t xml:space="preserve">            </w:t>
      </w:r>
      <w:r w:rsidRPr="003153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fr-FR"/>
        </w:rPr>
        <w:t>Produit en croix</w:t>
      </w:r>
    </w:p>
    <w:p w:rsidR="00756A3C" w:rsidRPr="00756A3C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AB</w:t>
      </w:r>
      <w:r w:rsidRPr="00756A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color w:val="000000" w:themeColor="text1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2,5 . 8</m:t>
            </m:r>
          </m:num>
          <m:den>
            <m:r>
              <w:rPr>
                <w:rFonts w:ascii="Cambria Math" w:eastAsia="Times New Roman" w:hAnsi="Cambria Math" w:cs="Times New Roman"/>
                <w:color w:val="FFFFFF" w:themeColor="background1"/>
                <w:sz w:val="32"/>
                <w:szCs w:val="32"/>
                <w:lang w:eastAsia="fr-FR"/>
              </w:rPr>
              <m:t>2</m:t>
            </m:r>
          </m:den>
        </m:f>
      </m:oMath>
      <w:r w:rsidR="0031539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fr-FR"/>
        </w:rPr>
        <w:t xml:space="preserve">             </w:t>
      </w:r>
      <w:r w:rsidR="0031539E" w:rsidRPr="003153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fr-FR"/>
        </w:rPr>
        <w:t>Application numérique</w:t>
      </w:r>
    </w:p>
    <w:p w:rsidR="00756A3C" w:rsidRPr="0031539E" w:rsidRDefault="00756A3C" w:rsidP="00756A3C">
      <w:pPr>
        <w:pStyle w:val="Paragraphedeliste"/>
        <w:numPr>
          <w:ilvl w:val="2"/>
          <w:numId w:val="27"/>
        </w:numP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fr-FR"/>
        </w:rPr>
      </w:pPr>
      <w:r w:rsidRP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AB =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_______</w:t>
      </w:r>
      <w:r w:rsidRP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</w:t>
      </w:r>
    </w:p>
    <w:p w:rsidR="00756A3C" w:rsidRPr="00756A3C" w:rsidRDefault="00756A3C" w:rsidP="00756A3C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756A3C" w:rsidRDefault="00756A3C" w:rsidP="00756A3C">
      <w:pPr>
        <w:pStyle w:val="Paragraphedeliste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Calcul de la hauteur de la maison AC</w:t>
      </w:r>
    </w:p>
    <w:p w:rsidR="00756A3C" w:rsidRP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 =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</w:t>
      </w:r>
      <w:r w:rsidRPr="00756A3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+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</w:t>
      </w:r>
    </w:p>
    <w:p w:rsid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 = 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+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</w:t>
      </w:r>
    </w:p>
    <w:p w:rsidR="00756A3C" w:rsidRPr="00756A3C" w:rsidRDefault="00756A3C" w:rsidP="00756A3C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AC = </w:t>
      </w:r>
      <w:r w:rsidR="0031539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</w:t>
      </w:r>
    </w:p>
    <w:p w:rsidR="009A2BB2" w:rsidRDefault="00756A3C" w:rsidP="00756A3C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  <w:r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La hauteur de la maison est de </w:t>
      </w:r>
      <w:r w:rsidR="0031539E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______</w:t>
      </w:r>
      <w:r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 m</w:t>
      </w:r>
    </w:p>
    <w:p w:rsidR="009A2BB2" w:rsidRDefault="009A2BB2" w:rsidP="00AC5E37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9A2BB2" w:rsidSect="006759A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756A3C" w:rsidRDefault="00756A3C" w:rsidP="00D74C1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756A3C" w:rsidSect="00756A3C">
          <w:pgSz w:w="16838" w:h="11906" w:orient="landscape"/>
          <w:pgMar w:top="709" w:right="709" w:bottom="282" w:left="709" w:header="708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A58A396" wp14:editId="25887BF9">
            <wp:simplePos x="0" y="0"/>
            <wp:positionH relativeFrom="column">
              <wp:posOffset>-187325</wp:posOffset>
            </wp:positionH>
            <wp:positionV relativeFrom="paragraph">
              <wp:posOffset>608847</wp:posOffset>
            </wp:positionV>
            <wp:extent cx="9909544" cy="5343206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544" cy="534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16" w:rsidRDefault="00D74C16" w:rsidP="00D74C1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56A3C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lastRenderedPageBreak/>
        <w:t xml:space="preserve">III] </w:t>
      </w:r>
      <w:r w:rsidR="000774BF" w:rsidRPr="00756A3C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COURS : </w:t>
      </w:r>
      <w:r w:rsidRPr="00756A3C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 xml:space="preserve">THÉORÈME DE </w:t>
      </w:r>
      <w:r w:rsidR="00756A3C" w:rsidRPr="00756A3C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t>THALES</w:t>
      </w:r>
    </w:p>
    <w:p w:rsidR="00C61280" w:rsidRDefault="00B3591D" w:rsidP="00B359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3497E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IV] </w:t>
      </w:r>
      <w:r w:rsidR="0093497E"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RÉCIPROQUE DU THÉORÈME DE </w:t>
      </w:r>
      <w:r w:rsidR="00756A3C" w:rsidRPr="00756A3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THALES</w:t>
      </w:r>
    </w:p>
    <w:p w:rsidR="00EB7365" w:rsidRPr="00C40154" w:rsidRDefault="00EB7365" w:rsidP="00C40154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01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Exercices n</w:t>
      </w:r>
    </w:p>
    <w:p w:rsidR="00EB7365" w:rsidRPr="00EB7365" w:rsidRDefault="00EB7365" w:rsidP="00EB7365">
      <w:pPr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sectPr w:rsidR="00EB7365" w:rsidRPr="00EB7365" w:rsidSect="00756A3C">
      <w:pgSz w:w="11906" w:h="16838"/>
      <w:pgMar w:top="709" w:right="709" w:bottom="709" w:left="282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9" w:rsidRDefault="00CF43C9" w:rsidP="004901B6">
      <w:pPr>
        <w:spacing w:after="0" w:line="240" w:lineRule="auto"/>
      </w:pPr>
      <w:r>
        <w:separator/>
      </w:r>
    </w:p>
  </w:endnote>
  <w:endnote w:type="continuationSeparator" w:id="0">
    <w:p w:rsidR="00CF43C9" w:rsidRDefault="00CF43C9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96769"/>
      <w:docPartObj>
        <w:docPartGallery w:val="Page Numbers (Bottom of Page)"/>
        <w:docPartUnique/>
      </w:docPartObj>
    </w:sdtPr>
    <w:sdtEndPr/>
    <w:sdtContent>
      <w:p w:rsidR="000E3195" w:rsidRDefault="000E31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74">
          <w:rPr>
            <w:noProof/>
          </w:rPr>
          <w:t>1</w:t>
        </w:r>
        <w:r>
          <w:fldChar w:fldCharType="end"/>
        </w:r>
      </w:p>
    </w:sdtContent>
  </w:sdt>
  <w:p w:rsidR="000E3195" w:rsidRDefault="000E3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9" w:rsidRDefault="00CF43C9" w:rsidP="004901B6">
      <w:pPr>
        <w:spacing w:after="0" w:line="240" w:lineRule="auto"/>
      </w:pPr>
      <w:r>
        <w:separator/>
      </w:r>
    </w:p>
  </w:footnote>
  <w:footnote w:type="continuationSeparator" w:id="0">
    <w:p w:rsidR="00CF43C9" w:rsidRDefault="00CF43C9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D2C"/>
    <w:multiLevelType w:val="hybridMultilevel"/>
    <w:tmpl w:val="1792892C"/>
    <w:lvl w:ilvl="0" w:tplc="7DB28386">
      <w:start w:val="1"/>
      <w:numFmt w:val="lowerLetter"/>
      <w:lvlText w:val="%1."/>
      <w:lvlJc w:val="left"/>
      <w:pPr>
        <w:ind w:left="1776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BB26416"/>
    <w:multiLevelType w:val="hybridMultilevel"/>
    <w:tmpl w:val="481CB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2B2892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77B"/>
    <w:multiLevelType w:val="hybridMultilevel"/>
    <w:tmpl w:val="55003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BB8"/>
    <w:multiLevelType w:val="hybridMultilevel"/>
    <w:tmpl w:val="C69E3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13B"/>
    <w:multiLevelType w:val="hybridMultilevel"/>
    <w:tmpl w:val="B92EC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E3B"/>
    <w:multiLevelType w:val="hybridMultilevel"/>
    <w:tmpl w:val="36224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85268"/>
    <w:multiLevelType w:val="hybridMultilevel"/>
    <w:tmpl w:val="6980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680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410E"/>
    <w:multiLevelType w:val="hybridMultilevel"/>
    <w:tmpl w:val="FB2C7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96D"/>
    <w:multiLevelType w:val="hybridMultilevel"/>
    <w:tmpl w:val="78BEADC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E789D"/>
    <w:multiLevelType w:val="hybridMultilevel"/>
    <w:tmpl w:val="0A969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572D"/>
    <w:multiLevelType w:val="hybridMultilevel"/>
    <w:tmpl w:val="375C293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C619BA"/>
    <w:multiLevelType w:val="hybridMultilevel"/>
    <w:tmpl w:val="FA68F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4759"/>
    <w:multiLevelType w:val="hybridMultilevel"/>
    <w:tmpl w:val="AC0E4728"/>
    <w:lvl w:ilvl="0" w:tplc="15DE5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5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E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4A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9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05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D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41C25"/>
    <w:multiLevelType w:val="hybridMultilevel"/>
    <w:tmpl w:val="23C47010"/>
    <w:lvl w:ilvl="0" w:tplc="EE12B55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8722930"/>
    <w:multiLevelType w:val="hybridMultilevel"/>
    <w:tmpl w:val="8946A5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DB3"/>
    <w:multiLevelType w:val="hybridMultilevel"/>
    <w:tmpl w:val="287A1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3502"/>
    <w:multiLevelType w:val="hybridMultilevel"/>
    <w:tmpl w:val="6554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4C"/>
    <w:multiLevelType w:val="hybridMultilevel"/>
    <w:tmpl w:val="25966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332EC"/>
    <w:multiLevelType w:val="hybridMultilevel"/>
    <w:tmpl w:val="82A2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2EA0"/>
    <w:multiLevelType w:val="hybridMultilevel"/>
    <w:tmpl w:val="5E9A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24354"/>
    <w:multiLevelType w:val="hybridMultilevel"/>
    <w:tmpl w:val="0D46AB7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9461356"/>
    <w:multiLevelType w:val="hybridMultilevel"/>
    <w:tmpl w:val="3E244A72"/>
    <w:lvl w:ilvl="0" w:tplc="7DB28386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BB3"/>
    <w:multiLevelType w:val="hybridMultilevel"/>
    <w:tmpl w:val="A16C4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F776E"/>
    <w:multiLevelType w:val="hybridMultilevel"/>
    <w:tmpl w:val="12EA0188"/>
    <w:lvl w:ilvl="0" w:tplc="10F8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E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2D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4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C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C0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C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E97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92CF9"/>
    <w:multiLevelType w:val="hybridMultilevel"/>
    <w:tmpl w:val="FADA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00524"/>
    <w:multiLevelType w:val="hybridMultilevel"/>
    <w:tmpl w:val="511618C6"/>
    <w:lvl w:ilvl="0" w:tplc="97C850C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83F4B9D"/>
    <w:multiLevelType w:val="hybridMultilevel"/>
    <w:tmpl w:val="04E8ABF6"/>
    <w:lvl w:ilvl="0" w:tplc="7DB28386">
      <w:start w:val="1"/>
      <w:numFmt w:val="lowerLetter"/>
      <w:lvlText w:val="%1."/>
      <w:lvlJc w:val="left"/>
      <w:pPr>
        <w:ind w:left="234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D003236"/>
    <w:multiLevelType w:val="hybridMultilevel"/>
    <w:tmpl w:val="30CE9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2B2892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4"/>
  </w:num>
  <w:num w:numId="15">
    <w:abstractNumId w:val="24"/>
  </w:num>
  <w:num w:numId="16">
    <w:abstractNumId w:val="12"/>
  </w:num>
  <w:num w:numId="17">
    <w:abstractNumId w:val="11"/>
  </w:num>
  <w:num w:numId="18">
    <w:abstractNumId w:val="8"/>
  </w:num>
  <w:num w:numId="19">
    <w:abstractNumId w:val="25"/>
  </w:num>
  <w:num w:numId="20">
    <w:abstractNumId w:val="13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21"/>
  </w:num>
  <w:num w:numId="26">
    <w:abstractNumId w:val="3"/>
  </w:num>
  <w:num w:numId="27">
    <w:abstractNumId w:val="29"/>
  </w:num>
  <w:num w:numId="28">
    <w:abstractNumId w:val="23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2B28"/>
    <w:rsid w:val="00030F1C"/>
    <w:rsid w:val="00056252"/>
    <w:rsid w:val="000774BF"/>
    <w:rsid w:val="00077803"/>
    <w:rsid w:val="00080466"/>
    <w:rsid w:val="000C7764"/>
    <w:rsid w:val="000D4F27"/>
    <w:rsid w:val="000E3195"/>
    <w:rsid w:val="00156C14"/>
    <w:rsid w:val="00182E80"/>
    <w:rsid w:val="00185C24"/>
    <w:rsid w:val="00193497"/>
    <w:rsid w:val="00195188"/>
    <w:rsid w:val="001C322E"/>
    <w:rsid w:val="001C4B71"/>
    <w:rsid w:val="001D0B4C"/>
    <w:rsid w:val="001D1D55"/>
    <w:rsid w:val="001E3ED0"/>
    <w:rsid w:val="00205D4D"/>
    <w:rsid w:val="002261B9"/>
    <w:rsid w:val="00235A12"/>
    <w:rsid w:val="002550ED"/>
    <w:rsid w:val="002660B1"/>
    <w:rsid w:val="00280480"/>
    <w:rsid w:val="00296C67"/>
    <w:rsid w:val="002B64AD"/>
    <w:rsid w:val="002C30CD"/>
    <w:rsid w:val="002C6269"/>
    <w:rsid w:val="002F7207"/>
    <w:rsid w:val="0031539E"/>
    <w:rsid w:val="00344294"/>
    <w:rsid w:val="00351848"/>
    <w:rsid w:val="003741B0"/>
    <w:rsid w:val="00375003"/>
    <w:rsid w:val="003A78B8"/>
    <w:rsid w:val="003B2703"/>
    <w:rsid w:val="003B39DD"/>
    <w:rsid w:val="00422843"/>
    <w:rsid w:val="00426745"/>
    <w:rsid w:val="00427755"/>
    <w:rsid w:val="004349E6"/>
    <w:rsid w:val="00436133"/>
    <w:rsid w:val="00457E83"/>
    <w:rsid w:val="00471264"/>
    <w:rsid w:val="00473978"/>
    <w:rsid w:val="004901B6"/>
    <w:rsid w:val="00493E64"/>
    <w:rsid w:val="004A356B"/>
    <w:rsid w:val="004A451C"/>
    <w:rsid w:val="004B7079"/>
    <w:rsid w:val="004C7687"/>
    <w:rsid w:val="004F15EA"/>
    <w:rsid w:val="004F5949"/>
    <w:rsid w:val="0051549F"/>
    <w:rsid w:val="0051608B"/>
    <w:rsid w:val="00520C49"/>
    <w:rsid w:val="005314DC"/>
    <w:rsid w:val="005417B2"/>
    <w:rsid w:val="005443CC"/>
    <w:rsid w:val="0059353B"/>
    <w:rsid w:val="005E4C17"/>
    <w:rsid w:val="005E4C61"/>
    <w:rsid w:val="005E57FA"/>
    <w:rsid w:val="005E5A4B"/>
    <w:rsid w:val="005F3C8A"/>
    <w:rsid w:val="00617B73"/>
    <w:rsid w:val="00671EDC"/>
    <w:rsid w:val="006759A6"/>
    <w:rsid w:val="006C3BD4"/>
    <w:rsid w:val="006D5DCA"/>
    <w:rsid w:val="006F375E"/>
    <w:rsid w:val="006F4E8B"/>
    <w:rsid w:val="00703407"/>
    <w:rsid w:val="00722A8E"/>
    <w:rsid w:val="00741826"/>
    <w:rsid w:val="007561B5"/>
    <w:rsid w:val="00756A3C"/>
    <w:rsid w:val="007643F7"/>
    <w:rsid w:val="00770E32"/>
    <w:rsid w:val="00776531"/>
    <w:rsid w:val="00793CFD"/>
    <w:rsid w:val="007A4AC2"/>
    <w:rsid w:val="007E48C1"/>
    <w:rsid w:val="008056A7"/>
    <w:rsid w:val="0080697E"/>
    <w:rsid w:val="00814CE2"/>
    <w:rsid w:val="00822208"/>
    <w:rsid w:val="008A4105"/>
    <w:rsid w:val="008B2EBD"/>
    <w:rsid w:val="008F5DF2"/>
    <w:rsid w:val="0090730E"/>
    <w:rsid w:val="009112E3"/>
    <w:rsid w:val="0092437B"/>
    <w:rsid w:val="0093497E"/>
    <w:rsid w:val="00951DD7"/>
    <w:rsid w:val="009914A4"/>
    <w:rsid w:val="00996870"/>
    <w:rsid w:val="009A1919"/>
    <w:rsid w:val="009A2BB2"/>
    <w:rsid w:val="009C645B"/>
    <w:rsid w:val="009E2BF9"/>
    <w:rsid w:val="00A01C5E"/>
    <w:rsid w:val="00A0266C"/>
    <w:rsid w:val="00A21C8B"/>
    <w:rsid w:val="00A238DD"/>
    <w:rsid w:val="00A64B7E"/>
    <w:rsid w:val="00A67D6C"/>
    <w:rsid w:val="00A80074"/>
    <w:rsid w:val="00AB237D"/>
    <w:rsid w:val="00AC5E37"/>
    <w:rsid w:val="00AE00A8"/>
    <w:rsid w:val="00AE29AC"/>
    <w:rsid w:val="00AE7ACC"/>
    <w:rsid w:val="00AF143B"/>
    <w:rsid w:val="00B02777"/>
    <w:rsid w:val="00B164EC"/>
    <w:rsid w:val="00B17A8E"/>
    <w:rsid w:val="00B17C1C"/>
    <w:rsid w:val="00B2124C"/>
    <w:rsid w:val="00B21D66"/>
    <w:rsid w:val="00B34C93"/>
    <w:rsid w:val="00B3591D"/>
    <w:rsid w:val="00B53576"/>
    <w:rsid w:val="00B83384"/>
    <w:rsid w:val="00B93FBB"/>
    <w:rsid w:val="00BA7FB4"/>
    <w:rsid w:val="00BB00E0"/>
    <w:rsid w:val="00BC2A26"/>
    <w:rsid w:val="00C048C4"/>
    <w:rsid w:val="00C40154"/>
    <w:rsid w:val="00C42497"/>
    <w:rsid w:val="00C6056C"/>
    <w:rsid w:val="00C61280"/>
    <w:rsid w:val="00C66D9A"/>
    <w:rsid w:val="00CC4AE4"/>
    <w:rsid w:val="00CF43C9"/>
    <w:rsid w:val="00D01D2E"/>
    <w:rsid w:val="00D0237C"/>
    <w:rsid w:val="00D47B8E"/>
    <w:rsid w:val="00D57FE7"/>
    <w:rsid w:val="00D74C16"/>
    <w:rsid w:val="00D863A6"/>
    <w:rsid w:val="00D904D5"/>
    <w:rsid w:val="00DA6A98"/>
    <w:rsid w:val="00DD2D03"/>
    <w:rsid w:val="00DD6387"/>
    <w:rsid w:val="00DE65CA"/>
    <w:rsid w:val="00E14C5E"/>
    <w:rsid w:val="00E35ADA"/>
    <w:rsid w:val="00E45860"/>
    <w:rsid w:val="00E91661"/>
    <w:rsid w:val="00E92C1A"/>
    <w:rsid w:val="00E97366"/>
    <w:rsid w:val="00EA7F37"/>
    <w:rsid w:val="00EB7365"/>
    <w:rsid w:val="00EC3343"/>
    <w:rsid w:val="00EC6032"/>
    <w:rsid w:val="00F41E0F"/>
    <w:rsid w:val="00F67229"/>
    <w:rsid w:val="00F755C7"/>
    <w:rsid w:val="00F90991"/>
    <w:rsid w:val="00F919EB"/>
    <w:rsid w:val="00F932DF"/>
    <w:rsid w:val="00FB730A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2A3A-7B62-46B0-8FE8-AFD4CEA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5</cp:revision>
  <cp:lastPrinted>2013-12-08T20:43:00Z</cp:lastPrinted>
  <dcterms:created xsi:type="dcterms:W3CDTF">2013-12-08T20:29:00Z</dcterms:created>
  <dcterms:modified xsi:type="dcterms:W3CDTF">2013-12-08T20:45:00Z</dcterms:modified>
</cp:coreProperties>
</file>