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543"/>
        <w:gridCol w:w="1772"/>
        <w:gridCol w:w="3440"/>
        <w:gridCol w:w="1875"/>
      </w:tblGrid>
      <w:tr w:rsidR="00427755" w:rsidTr="00426745">
        <w:trPr>
          <w:trHeight w:val="558"/>
        </w:trPr>
        <w:tc>
          <w:tcPr>
            <w:tcW w:w="3543" w:type="dxa"/>
            <w:shd w:val="clear" w:color="auto" w:fill="F2F2F2" w:themeFill="background1" w:themeFillShade="F2"/>
            <w:vAlign w:val="center"/>
          </w:tcPr>
          <w:p w:rsidR="00427755" w:rsidRDefault="008A4105" w:rsidP="00296C67">
            <w:pPr>
              <w:jc w:val="center"/>
              <w:rPr>
                <w:rFonts w:ascii="Times New Roman" w:hAnsi="Times New Roman" w:cs="Times New Roman"/>
                <w:sz w:val="24"/>
                <w:szCs w:val="24"/>
              </w:rPr>
            </w:pPr>
            <w:r w:rsidRPr="008A4105">
              <w:rPr>
                <w:rFonts w:ascii="Times New Roman" w:hAnsi="Times New Roman" w:cs="Times New Roman"/>
                <w:sz w:val="24"/>
                <w:szCs w:val="24"/>
              </w:rPr>
              <w:t>STATISTIQUE</w:t>
            </w:r>
          </w:p>
        </w:tc>
        <w:tc>
          <w:tcPr>
            <w:tcW w:w="5212" w:type="dxa"/>
            <w:gridSpan w:val="2"/>
            <w:vAlign w:val="center"/>
          </w:tcPr>
          <w:p w:rsidR="00427755" w:rsidRDefault="008A4105" w:rsidP="00426745">
            <w:pPr>
              <w:jc w:val="center"/>
              <w:rPr>
                <w:rFonts w:ascii="Times New Roman" w:hAnsi="Times New Roman" w:cs="Times New Roman"/>
                <w:sz w:val="24"/>
                <w:szCs w:val="24"/>
              </w:rPr>
            </w:pPr>
            <w:r w:rsidRPr="008A4105">
              <w:rPr>
                <w:rFonts w:ascii="Times New Roman" w:hAnsi="Times New Roman" w:cs="Times New Roman"/>
                <w:sz w:val="24"/>
                <w:szCs w:val="24"/>
              </w:rPr>
              <w:t>STATISTIQUE À UNE VARIABLE</w:t>
            </w:r>
          </w:p>
        </w:tc>
        <w:tc>
          <w:tcPr>
            <w:tcW w:w="1875" w:type="dxa"/>
            <w:vAlign w:val="center"/>
          </w:tcPr>
          <w:p w:rsidR="00427755" w:rsidRPr="00427755" w:rsidRDefault="008A4105" w:rsidP="00427755">
            <w:pPr>
              <w:jc w:val="center"/>
              <w:rPr>
                <w:rFonts w:ascii="Times New Roman" w:hAnsi="Times New Roman" w:cs="Times New Roman"/>
                <w:sz w:val="24"/>
                <w:szCs w:val="24"/>
              </w:rPr>
            </w:pPr>
            <w:r>
              <w:rPr>
                <w:rFonts w:ascii="Times New Roman" w:hAnsi="Times New Roman" w:cs="Times New Roman"/>
                <w:sz w:val="24"/>
                <w:szCs w:val="24"/>
              </w:rPr>
              <w:t>2 ASSP3</w:t>
            </w:r>
          </w:p>
        </w:tc>
      </w:tr>
      <w:tr w:rsidR="008A4105" w:rsidTr="00D5653C">
        <w:trPr>
          <w:trHeight w:val="565"/>
        </w:trPr>
        <w:tc>
          <w:tcPr>
            <w:tcW w:w="5315" w:type="dxa"/>
            <w:gridSpan w:val="2"/>
            <w:shd w:val="clear" w:color="auto" w:fill="F2F2F2" w:themeFill="background1" w:themeFillShade="F2"/>
            <w:vAlign w:val="center"/>
          </w:tcPr>
          <w:p w:rsidR="008A4105" w:rsidRDefault="008A4105" w:rsidP="0090730E">
            <w:pPr>
              <w:jc w:val="center"/>
              <w:rPr>
                <w:rFonts w:ascii="Times New Roman" w:hAnsi="Times New Roman" w:cs="Times New Roman"/>
                <w:sz w:val="24"/>
                <w:szCs w:val="24"/>
              </w:rPr>
            </w:pPr>
            <w:r>
              <w:rPr>
                <w:rFonts w:ascii="Times New Roman" w:hAnsi="Times New Roman" w:cs="Times New Roman"/>
                <w:sz w:val="24"/>
                <w:szCs w:val="24"/>
              </w:rPr>
              <w:t>Capacités</w:t>
            </w:r>
          </w:p>
        </w:tc>
        <w:tc>
          <w:tcPr>
            <w:tcW w:w="5315" w:type="dxa"/>
            <w:gridSpan w:val="2"/>
            <w:shd w:val="clear" w:color="auto" w:fill="F2F2F2" w:themeFill="background1" w:themeFillShade="F2"/>
            <w:vAlign w:val="center"/>
          </w:tcPr>
          <w:p w:rsidR="008A4105" w:rsidRDefault="008A4105" w:rsidP="0090730E">
            <w:pPr>
              <w:jc w:val="center"/>
              <w:rPr>
                <w:rFonts w:ascii="Times New Roman" w:hAnsi="Times New Roman" w:cs="Times New Roman"/>
                <w:sz w:val="24"/>
                <w:szCs w:val="24"/>
              </w:rPr>
            </w:pPr>
            <w:r>
              <w:rPr>
                <w:rFonts w:ascii="Times New Roman" w:hAnsi="Times New Roman" w:cs="Times New Roman"/>
                <w:sz w:val="24"/>
                <w:szCs w:val="24"/>
              </w:rPr>
              <w:t>Connaissances</w:t>
            </w:r>
          </w:p>
        </w:tc>
      </w:tr>
      <w:tr w:rsidR="008A4105" w:rsidTr="00A60B6E">
        <w:trPr>
          <w:trHeight w:val="565"/>
        </w:trPr>
        <w:tc>
          <w:tcPr>
            <w:tcW w:w="5315" w:type="dxa"/>
            <w:gridSpan w:val="2"/>
            <w:vAlign w:val="center"/>
          </w:tcPr>
          <w:p w:rsidR="008A4105" w:rsidRDefault="008A4105" w:rsidP="008A4105">
            <w:pPr>
              <w:pStyle w:val="Paragraphedeliste"/>
              <w:numPr>
                <w:ilvl w:val="0"/>
                <w:numId w:val="2"/>
              </w:numPr>
              <w:ind w:left="284"/>
              <w:rPr>
                <w:rFonts w:ascii="Times New Roman" w:hAnsi="Times New Roman" w:cs="Times New Roman"/>
                <w:sz w:val="20"/>
                <w:szCs w:val="20"/>
              </w:rPr>
            </w:pPr>
            <w:r w:rsidRPr="008A4105">
              <w:rPr>
                <w:rFonts w:ascii="Times New Roman" w:hAnsi="Times New Roman" w:cs="Times New Roman"/>
                <w:sz w:val="20"/>
                <w:szCs w:val="20"/>
              </w:rPr>
              <w:t>Organiser des données statistiques en choisissant un mode de représentation adapté à l'aide des fonctions statistiques d'une calculatrice et d'un tableur.</w:t>
            </w:r>
          </w:p>
          <w:p w:rsidR="008A4105" w:rsidRPr="008A4105" w:rsidRDefault="008A4105" w:rsidP="008A4105">
            <w:pPr>
              <w:pStyle w:val="Paragraphedeliste"/>
              <w:numPr>
                <w:ilvl w:val="0"/>
                <w:numId w:val="2"/>
              </w:numPr>
              <w:ind w:left="284"/>
              <w:rPr>
                <w:rFonts w:ascii="Times New Roman" w:hAnsi="Times New Roman" w:cs="Times New Roman"/>
                <w:sz w:val="20"/>
                <w:szCs w:val="20"/>
              </w:rPr>
            </w:pPr>
            <w:r w:rsidRPr="005F3C8A">
              <w:rPr>
                <w:rFonts w:ascii="Times New Roman" w:hAnsi="Times New Roman" w:cs="Times New Roman"/>
                <w:sz w:val="20"/>
                <w:szCs w:val="20"/>
              </w:rPr>
              <w:t>Extraire des informations d’une représentation d’une série statistique.</w:t>
            </w:r>
          </w:p>
        </w:tc>
        <w:tc>
          <w:tcPr>
            <w:tcW w:w="5315" w:type="dxa"/>
            <w:gridSpan w:val="2"/>
            <w:vAlign w:val="center"/>
          </w:tcPr>
          <w:p w:rsidR="008A4105" w:rsidRPr="00427755" w:rsidRDefault="008A4105" w:rsidP="008A4105">
            <w:pPr>
              <w:pStyle w:val="Paragraphedeliste"/>
              <w:numPr>
                <w:ilvl w:val="0"/>
                <w:numId w:val="2"/>
              </w:numPr>
              <w:ind w:left="355"/>
              <w:rPr>
                <w:rFonts w:ascii="Times New Roman" w:hAnsi="Times New Roman" w:cs="Times New Roman"/>
                <w:sz w:val="24"/>
                <w:szCs w:val="24"/>
              </w:rPr>
            </w:pPr>
            <w:r w:rsidRPr="008A4105">
              <w:rPr>
                <w:rFonts w:ascii="Times New Roman" w:hAnsi="Times New Roman" w:cs="Times New Roman"/>
                <w:sz w:val="20"/>
                <w:szCs w:val="20"/>
              </w:rPr>
              <w:t>Représentation d’une série statistique par un diagramme en secteurs, en bâtons ou par un histogramme</w:t>
            </w:r>
            <w:r w:rsidRPr="008A4105">
              <w:rPr>
                <w:rFonts w:ascii="Times New Roman" w:hAnsi="Times New Roman" w:cs="Times New Roman"/>
                <w:sz w:val="24"/>
                <w:szCs w:val="24"/>
              </w:rPr>
              <w:t>.</w:t>
            </w:r>
          </w:p>
        </w:tc>
      </w:tr>
      <w:tr w:rsidR="0090730E" w:rsidTr="008A4105">
        <w:trPr>
          <w:trHeight w:val="565"/>
        </w:trPr>
        <w:tc>
          <w:tcPr>
            <w:tcW w:w="5315" w:type="dxa"/>
            <w:gridSpan w:val="2"/>
            <w:vAlign w:val="center"/>
          </w:tcPr>
          <w:p w:rsidR="0090730E" w:rsidRPr="005417B2" w:rsidRDefault="008F5DF2" w:rsidP="005417B2">
            <w:pPr>
              <w:pStyle w:val="Paragraphedeliste"/>
              <w:numPr>
                <w:ilvl w:val="0"/>
                <w:numId w:val="2"/>
              </w:numPr>
              <w:ind w:left="284"/>
              <w:rPr>
                <w:rFonts w:ascii="Times New Roman" w:hAnsi="Times New Roman" w:cs="Times New Roman"/>
                <w:sz w:val="20"/>
                <w:szCs w:val="20"/>
              </w:rPr>
            </w:pPr>
            <w:r w:rsidRPr="005417B2">
              <w:rPr>
                <w:rFonts w:ascii="Times New Roman" w:hAnsi="Times New Roman" w:cs="Times New Roman"/>
                <w:sz w:val="20"/>
                <w:szCs w:val="20"/>
              </w:rPr>
              <w:t>Pour une série statistique donnée comparer les indicateurs de tendance centrale obtenus à l'aide d'une calculatrice ou d'un tableur. Interpréter les résultats.</w:t>
            </w:r>
          </w:p>
        </w:tc>
        <w:tc>
          <w:tcPr>
            <w:tcW w:w="5315" w:type="dxa"/>
            <w:gridSpan w:val="2"/>
            <w:vAlign w:val="center"/>
          </w:tcPr>
          <w:p w:rsidR="0090730E" w:rsidRPr="00427755" w:rsidRDefault="008F5DF2" w:rsidP="008F5DF2">
            <w:pPr>
              <w:pStyle w:val="Paragraphedeliste"/>
              <w:numPr>
                <w:ilvl w:val="0"/>
                <w:numId w:val="2"/>
              </w:numPr>
              <w:ind w:left="355"/>
              <w:rPr>
                <w:rFonts w:ascii="Times New Roman" w:hAnsi="Times New Roman" w:cs="Times New Roman"/>
                <w:sz w:val="24"/>
                <w:szCs w:val="24"/>
              </w:rPr>
            </w:pPr>
            <w:r w:rsidRPr="005417B2">
              <w:rPr>
                <w:rFonts w:ascii="Times New Roman" w:hAnsi="Times New Roman" w:cs="Times New Roman"/>
                <w:sz w:val="20"/>
                <w:szCs w:val="20"/>
              </w:rPr>
              <w:t>Indicateurs de tendance centrale : moyenne et médiane</w:t>
            </w:r>
            <w:r w:rsidRPr="008F5DF2">
              <w:rPr>
                <w:rFonts w:ascii="Times New Roman" w:hAnsi="Times New Roman" w:cs="Times New Roman"/>
                <w:sz w:val="24"/>
                <w:szCs w:val="24"/>
              </w:rPr>
              <w:t>.</w:t>
            </w:r>
          </w:p>
        </w:tc>
      </w:tr>
      <w:tr w:rsidR="005417B2" w:rsidTr="008A4105">
        <w:trPr>
          <w:trHeight w:val="565"/>
        </w:trPr>
        <w:tc>
          <w:tcPr>
            <w:tcW w:w="5315" w:type="dxa"/>
            <w:gridSpan w:val="2"/>
            <w:vAlign w:val="center"/>
          </w:tcPr>
          <w:p w:rsidR="005417B2" w:rsidRPr="005417B2" w:rsidRDefault="005417B2" w:rsidP="005417B2">
            <w:pPr>
              <w:pStyle w:val="Paragraphedeliste"/>
              <w:numPr>
                <w:ilvl w:val="0"/>
                <w:numId w:val="2"/>
              </w:numPr>
              <w:ind w:left="284"/>
              <w:rPr>
                <w:rFonts w:ascii="Times New Roman" w:hAnsi="Times New Roman" w:cs="Times New Roman"/>
                <w:sz w:val="20"/>
                <w:szCs w:val="20"/>
              </w:rPr>
            </w:pPr>
            <w:r w:rsidRPr="005417B2">
              <w:rPr>
                <w:rFonts w:ascii="Times New Roman" w:hAnsi="Times New Roman" w:cs="Times New Roman"/>
                <w:sz w:val="20"/>
                <w:szCs w:val="20"/>
              </w:rPr>
              <w:t>Comparer deux séries statistiques à l’aide d’indicateurs de tendance centrale et de dispersion.</w:t>
            </w:r>
          </w:p>
        </w:tc>
        <w:tc>
          <w:tcPr>
            <w:tcW w:w="5315" w:type="dxa"/>
            <w:gridSpan w:val="2"/>
            <w:vAlign w:val="center"/>
          </w:tcPr>
          <w:p w:rsidR="005417B2" w:rsidRPr="005417B2" w:rsidRDefault="005417B2" w:rsidP="005417B2">
            <w:pPr>
              <w:pStyle w:val="Paragraphedeliste"/>
              <w:numPr>
                <w:ilvl w:val="0"/>
                <w:numId w:val="2"/>
              </w:numPr>
              <w:ind w:left="355"/>
              <w:rPr>
                <w:rFonts w:ascii="Times New Roman" w:hAnsi="Times New Roman" w:cs="Times New Roman"/>
                <w:sz w:val="20"/>
                <w:szCs w:val="20"/>
              </w:rPr>
            </w:pPr>
            <w:r w:rsidRPr="005417B2">
              <w:rPr>
                <w:rFonts w:ascii="Times New Roman" w:hAnsi="Times New Roman" w:cs="Times New Roman"/>
                <w:sz w:val="20"/>
                <w:szCs w:val="20"/>
              </w:rPr>
              <w:t>Indicateurs de dispersion : étendue, quartiles.</w:t>
            </w:r>
          </w:p>
        </w:tc>
      </w:tr>
    </w:tbl>
    <w:p w:rsidR="00C6056C" w:rsidRDefault="00C6056C">
      <w:pPr>
        <w:rPr>
          <w:rFonts w:ascii="Times New Roman" w:hAnsi="Times New Roman" w:cs="Times New Roman"/>
          <w:sz w:val="24"/>
          <w:szCs w:val="24"/>
        </w:rPr>
      </w:pPr>
    </w:p>
    <w:p w:rsidR="00AC5E37" w:rsidRPr="00AC5E37" w:rsidRDefault="00AC5E37">
      <w:pPr>
        <w:rPr>
          <w:rFonts w:ascii="Times New Roman" w:hAnsi="Times New Roman" w:cs="Times New Roman"/>
          <w:b/>
          <w:sz w:val="24"/>
          <w:szCs w:val="24"/>
        </w:rPr>
      </w:pPr>
      <w:r w:rsidRPr="00AC5E37">
        <w:rPr>
          <w:rFonts w:ascii="Times New Roman" w:hAnsi="Times New Roman" w:cs="Times New Roman"/>
          <w:b/>
          <w:sz w:val="24"/>
          <w:szCs w:val="24"/>
          <w:highlight w:val="green"/>
        </w:rPr>
        <w:t>PARTIE 1</w:t>
      </w:r>
    </w:p>
    <w:p w:rsidR="000D4F27" w:rsidRDefault="00427755" w:rsidP="00426745">
      <w:pPr>
        <w:rPr>
          <w:rFonts w:ascii="Times New Roman" w:hAnsi="Times New Roman" w:cs="Times New Roman"/>
          <w:sz w:val="24"/>
          <w:szCs w:val="24"/>
        </w:rPr>
      </w:pPr>
      <w:r w:rsidRPr="005E4C17">
        <w:rPr>
          <w:rFonts w:ascii="Times New Roman" w:hAnsi="Times New Roman" w:cs="Times New Roman"/>
          <w:sz w:val="24"/>
          <w:szCs w:val="24"/>
          <w:highlight w:val="cyan"/>
        </w:rPr>
        <w:t>I</w:t>
      </w:r>
      <w:r w:rsidR="005E4C17" w:rsidRPr="005E4C17">
        <w:rPr>
          <w:rFonts w:ascii="Times New Roman" w:hAnsi="Times New Roman" w:cs="Times New Roman"/>
          <w:sz w:val="24"/>
          <w:szCs w:val="24"/>
          <w:highlight w:val="cyan"/>
        </w:rPr>
        <w:t xml:space="preserve">] </w:t>
      </w:r>
      <w:r w:rsidR="00426745">
        <w:rPr>
          <w:rFonts w:ascii="Times New Roman" w:hAnsi="Times New Roman" w:cs="Times New Roman"/>
          <w:sz w:val="24"/>
          <w:szCs w:val="24"/>
          <w:highlight w:val="cyan"/>
        </w:rPr>
        <w:t>INVESTIGATION</w:t>
      </w:r>
      <w:r w:rsidR="00F67229">
        <w:rPr>
          <w:rFonts w:ascii="Times New Roman" w:hAnsi="Times New Roman" w:cs="Times New Roman"/>
          <w:sz w:val="24"/>
          <w:szCs w:val="24"/>
          <w:highlight w:val="cyan"/>
        </w:rPr>
        <w:t> </w:t>
      </w:r>
    </w:p>
    <w:p w:rsidR="00426745" w:rsidRPr="00AC5E37" w:rsidRDefault="00A21C8B" w:rsidP="00426745">
      <w:pPr>
        <w:pStyle w:val="Paragraphedeliste"/>
        <w:numPr>
          <w:ilvl w:val="0"/>
          <w:numId w:val="5"/>
        </w:numPr>
        <w:rPr>
          <w:rFonts w:ascii="Times New Roman" w:eastAsia="Times New Roman" w:hAnsi="Times New Roman" w:cs="Times New Roman"/>
          <w:b/>
          <w:bCs/>
          <w:i/>
          <w:sz w:val="24"/>
          <w:szCs w:val="24"/>
          <w:lang w:eastAsia="fr-FR"/>
        </w:rPr>
      </w:pPr>
      <w:r>
        <w:rPr>
          <w:rFonts w:ascii="Times New Roman" w:eastAsia="Times New Roman" w:hAnsi="Times New Roman" w:cs="Times New Roman"/>
          <w:bCs/>
          <w:sz w:val="24"/>
          <w:szCs w:val="24"/>
          <w:lang w:eastAsia="fr-FR"/>
        </w:rPr>
        <w:t>1  heure avec bilan</w:t>
      </w:r>
    </w:p>
    <w:p w:rsidR="00AC5E37" w:rsidRDefault="00AC5E37" w:rsidP="00AC5E37">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SITUATION</w:t>
      </w:r>
    </w:p>
    <w:p w:rsidR="00AC5E37" w:rsidRDefault="00AC5E37" w:rsidP="00AC5E37">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Lors d’un stage dans une maison de retraite, on vous demande de passer quelques jours dans le service administratif, afin de connaître l’ensemble de la structure. On vous fournit les âges des pensionnaires.</w:t>
      </w:r>
    </w:p>
    <w:p w:rsidR="00AC5E37" w:rsidRDefault="00AC5E37" w:rsidP="00AC5E37">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Âges des pensionnaires :</w:t>
      </w:r>
    </w:p>
    <w:tbl>
      <w:tblPr>
        <w:tblStyle w:val="Grilledutableau"/>
        <w:tblW w:w="0" w:type="auto"/>
        <w:tblLook w:val="04A0"/>
      </w:tblPr>
      <w:tblGrid>
        <w:gridCol w:w="1105"/>
        <w:gridCol w:w="1105"/>
        <w:gridCol w:w="1105"/>
        <w:gridCol w:w="1105"/>
        <w:gridCol w:w="1105"/>
        <w:gridCol w:w="1106"/>
        <w:gridCol w:w="1106"/>
        <w:gridCol w:w="1106"/>
        <w:gridCol w:w="1106"/>
        <w:gridCol w:w="1106"/>
      </w:tblGrid>
      <w:tr w:rsidR="00AC5E37" w:rsidTr="0062544A">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63</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88</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75</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67</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65</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76</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82</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79</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66</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71</w:t>
            </w:r>
          </w:p>
        </w:tc>
      </w:tr>
      <w:tr w:rsidR="00AC5E37" w:rsidTr="0062544A">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92</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86</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73</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74</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67</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96</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72</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85</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91</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78</w:t>
            </w:r>
          </w:p>
        </w:tc>
      </w:tr>
      <w:tr w:rsidR="00AC5E37" w:rsidTr="0062544A">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86</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83</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79</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87</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88</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68</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68</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87</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88</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88</w:t>
            </w:r>
          </w:p>
        </w:tc>
      </w:tr>
      <w:tr w:rsidR="00AC5E37" w:rsidTr="0062544A">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78</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68</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91</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85</w:t>
            </w:r>
          </w:p>
        </w:tc>
        <w:tc>
          <w:tcPr>
            <w:tcW w:w="1105"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76</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77</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90</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81</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76</w:t>
            </w:r>
          </w:p>
        </w:tc>
        <w:tc>
          <w:tcPr>
            <w:tcW w:w="1106" w:type="dxa"/>
            <w:vAlign w:val="center"/>
          </w:tcPr>
          <w:p w:rsidR="00AC5E37" w:rsidRDefault="00AC5E37" w:rsidP="0062544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82</w:t>
            </w:r>
          </w:p>
        </w:tc>
      </w:tr>
    </w:tbl>
    <w:p w:rsidR="00AC5E37" w:rsidRDefault="00AC5E37" w:rsidP="00AC5E37">
      <w:pPr>
        <w:rPr>
          <w:rFonts w:ascii="Times New Roman" w:eastAsia="Times New Roman" w:hAnsi="Times New Roman" w:cs="Times New Roman"/>
          <w:bCs/>
          <w:sz w:val="24"/>
          <w:szCs w:val="24"/>
          <w:lang w:eastAsia="fr-FR"/>
        </w:rPr>
      </w:pPr>
    </w:p>
    <w:p w:rsidR="00AC5E37" w:rsidRPr="00BC2A26" w:rsidRDefault="00AC5E37" w:rsidP="00AC5E37">
      <w:pPr>
        <w:rPr>
          <w:rFonts w:ascii="Times New Roman" w:eastAsia="Times New Roman" w:hAnsi="Times New Roman" w:cs="Times New Roman"/>
          <w:bCs/>
          <w:sz w:val="24"/>
          <w:szCs w:val="24"/>
          <w:lang w:eastAsia="fr-FR"/>
        </w:rPr>
      </w:pPr>
      <w:r w:rsidRPr="00BC2A26">
        <w:rPr>
          <w:rFonts w:ascii="Times New Roman" w:eastAsia="Times New Roman" w:hAnsi="Times New Roman" w:cs="Times New Roman"/>
          <w:bCs/>
          <w:sz w:val="24"/>
          <w:szCs w:val="24"/>
          <w:lang w:eastAsia="fr-FR"/>
        </w:rPr>
        <w:t xml:space="preserve"> Ensuite, on projette ce tableau </w:t>
      </w:r>
      <w:r>
        <w:rPr>
          <w:rFonts w:ascii="Times New Roman" w:eastAsia="Times New Roman" w:hAnsi="Times New Roman" w:cs="Times New Roman"/>
          <w:bCs/>
          <w:sz w:val="24"/>
          <w:szCs w:val="24"/>
          <w:lang w:eastAsia="fr-FR"/>
        </w:rPr>
        <w:t>d’âges</w:t>
      </w:r>
      <w:r w:rsidRPr="00BC2A26">
        <w:rPr>
          <w:rFonts w:ascii="Times New Roman" w:eastAsia="Times New Roman" w:hAnsi="Times New Roman" w:cs="Times New Roman"/>
          <w:bCs/>
          <w:sz w:val="24"/>
          <w:szCs w:val="24"/>
          <w:lang w:eastAsia="fr-FR"/>
        </w:rPr>
        <w:t>, et on demande aux élèves ce qu'ils en pensent.</w:t>
      </w:r>
    </w:p>
    <w:p w:rsidR="00AC5E37" w:rsidRPr="00BC2A26" w:rsidRDefault="00AC5E37" w:rsidP="00AC5E37">
      <w:pPr>
        <w:numPr>
          <w:ilvl w:val="0"/>
          <w:numId w:val="10"/>
        </w:numPr>
        <w:rPr>
          <w:rFonts w:ascii="Times New Roman" w:eastAsia="Times New Roman" w:hAnsi="Times New Roman" w:cs="Times New Roman"/>
          <w:bCs/>
          <w:sz w:val="24"/>
          <w:szCs w:val="24"/>
          <w:lang w:eastAsia="fr-FR"/>
        </w:rPr>
      </w:pPr>
      <w:r w:rsidRPr="00BC2A26">
        <w:rPr>
          <w:rFonts w:ascii="Times New Roman" w:eastAsia="Times New Roman" w:hAnsi="Times New Roman" w:cs="Times New Roman"/>
          <w:bCs/>
          <w:sz w:val="24"/>
          <w:szCs w:val="24"/>
          <w:lang w:eastAsia="fr-FR"/>
        </w:rPr>
        <w:t xml:space="preserve">A qui et à quoi cela peut servir?. Cela va devenir </w:t>
      </w:r>
      <w:r w:rsidRPr="00BC2A26">
        <w:rPr>
          <w:rFonts w:ascii="Times New Roman" w:eastAsia="Times New Roman" w:hAnsi="Times New Roman" w:cs="Times New Roman"/>
          <w:bCs/>
          <w:sz w:val="24"/>
          <w:szCs w:val="24"/>
          <w:u w:val="single"/>
          <w:lang w:eastAsia="fr-FR"/>
        </w:rPr>
        <w:t>un outil décisionnel</w:t>
      </w:r>
      <w:r w:rsidRPr="00BC2A26">
        <w:rPr>
          <w:rFonts w:ascii="Times New Roman" w:eastAsia="Times New Roman" w:hAnsi="Times New Roman" w:cs="Times New Roman"/>
          <w:bCs/>
          <w:sz w:val="24"/>
          <w:szCs w:val="24"/>
          <w:lang w:eastAsia="fr-FR"/>
        </w:rPr>
        <w:t xml:space="preserve">. </w:t>
      </w:r>
    </w:p>
    <w:p w:rsidR="00AC5E37" w:rsidRPr="00BC2A26" w:rsidRDefault="00AC5E37" w:rsidP="00AC5E37">
      <w:pPr>
        <w:numPr>
          <w:ilvl w:val="0"/>
          <w:numId w:val="10"/>
        </w:numPr>
        <w:rPr>
          <w:rFonts w:ascii="Times New Roman" w:eastAsia="Times New Roman" w:hAnsi="Times New Roman" w:cs="Times New Roman"/>
          <w:bCs/>
          <w:sz w:val="24"/>
          <w:szCs w:val="24"/>
          <w:lang w:eastAsia="fr-FR"/>
        </w:rPr>
      </w:pPr>
      <w:r w:rsidRPr="00BC2A26">
        <w:rPr>
          <w:rFonts w:ascii="Times New Roman" w:eastAsia="Times New Roman" w:hAnsi="Times New Roman" w:cs="Times New Roman"/>
          <w:bCs/>
          <w:sz w:val="24"/>
          <w:szCs w:val="24"/>
          <w:lang w:eastAsia="fr-FR"/>
        </w:rPr>
        <w:t>Mais, peut-on décider quelques choses avec ce tableau de valeurs? Il intervient l'idée de les classer différemment. La notion de "classe" apparaît. À eux de les ranger par classe. Des choix différents interviennent, et aux élèves de défendre leur choix.</w:t>
      </w:r>
    </w:p>
    <w:p w:rsidR="00AC5E37" w:rsidRDefault="00AC5E37" w:rsidP="00AC5E37">
      <w:pPr>
        <w:numPr>
          <w:ilvl w:val="0"/>
          <w:numId w:val="10"/>
        </w:numPr>
        <w:rPr>
          <w:rFonts w:ascii="Times New Roman" w:eastAsia="Times New Roman" w:hAnsi="Times New Roman" w:cs="Times New Roman"/>
          <w:bCs/>
          <w:sz w:val="24"/>
          <w:szCs w:val="24"/>
          <w:lang w:eastAsia="fr-FR"/>
        </w:rPr>
      </w:pPr>
      <w:r w:rsidRPr="00BC2A26">
        <w:rPr>
          <w:rFonts w:ascii="Times New Roman" w:eastAsia="Times New Roman" w:hAnsi="Times New Roman" w:cs="Times New Roman"/>
          <w:bCs/>
          <w:sz w:val="24"/>
          <w:szCs w:val="24"/>
          <w:lang w:eastAsia="fr-FR"/>
        </w:rPr>
        <w:t xml:space="preserve">Une fois ce rangement fait, pourrait-on proposer une présentation plus engageante? La représentation graphique intervient, avec ses avantages de lisibilité et d'interprétation plus rapide. Il est bien de montrer différents types de graphiques issus de magazines à cet instant. Montrer l'importance du soin à apporter au rendre compte graphique. C'est la finalité de toute l'étude statistique. </w:t>
      </w:r>
    </w:p>
    <w:p w:rsidR="00AC5E37" w:rsidRPr="00AC5E37" w:rsidRDefault="00AC5E37" w:rsidP="00AC5E37">
      <w:pPr>
        <w:rPr>
          <w:rFonts w:ascii="Times New Roman" w:eastAsia="Times New Roman" w:hAnsi="Times New Roman" w:cs="Times New Roman"/>
          <w:b/>
          <w:bCs/>
          <w:i/>
          <w:sz w:val="24"/>
          <w:szCs w:val="24"/>
          <w:lang w:eastAsia="fr-FR"/>
        </w:rPr>
      </w:pPr>
    </w:p>
    <w:p w:rsidR="00DD2D03" w:rsidRDefault="00A21C8B" w:rsidP="00741826">
      <w:pPr>
        <w:rPr>
          <w:rFonts w:ascii="Times New Roman" w:eastAsia="Times New Roman" w:hAnsi="Times New Roman" w:cs="Times New Roman"/>
          <w:bCs/>
          <w:sz w:val="24"/>
          <w:szCs w:val="24"/>
          <w:highlight w:val="cyan"/>
          <w:lang w:eastAsia="fr-FR"/>
        </w:rPr>
      </w:pPr>
      <w:r w:rsidRPr="00A21C8B">
        <w:rPr>
          <w:rFonts w:ascii="Times New Roman" w:eastAsia="Times New Roman" w:hAnsi="Times New Roman" w:cs="Times New Roman"/>
          <w:bCs/>
          <w:sz w:val="24"/>
          <w:szCs w:val="24"/>
          <w:highlight w:val="cyan"/>
          <w:lang w:eastAsia="fr-FR"/>
        </w:rPr>
        <w:t>II] COURS</w:t>
      </w:r>
      <w:r w:rsidR="00DD2D03" w:rsidRPr="00DD2D03">
        <w:rPr>
          <w:rFonts w:ascii="Times New Roman" w:eastAsia="Times New Roman" w:hAnsi="Times New Roman" w:cs="Times New Roman"/>
          <w:bCs/>
          <w:sz w:val="24"/>
          <w:szCs w:val="24"/>
          <w:lang w:eastAsia="fr-FR"/>
        </w:rPr>
        <w:t>+ exercices</w:t>
      </w:r>
    </w:p>
    <w:p w:rsidR="00BB00E0" w:rsidRPr="00DD2D03" w:rsidRDefault="00741826" w:rsidP="00741826">
      <w:pPr>
        <w:rPr>
          <w:rFonts w:ascii="Times New Roman" w:eastAsia="Times New Roman" w:hAnsi="Times New Roman" w:cs="Times New Roman"/>
          <w:bCs/>
          <w:sz w:val="24"/>
          <w:szCs w:val="24"/>
          <w:lang w:eastAsia="fr-FR"/>
        </w:rPr>
      </w:pPr>
      <w:r w:rsidRPr="00741826">
        <w:rPr>
          <w:rFonts w:ascii="Times New Roman" w:hAnsi="Times New Roman" w:cs="Times New Roman"/>
          <w:sz w:val="24"/>
          <w:szCs w:val="24"/>
          <w:highlight w:val="cyan"/>
        </w:rPr>
        <w:t xml:space="preserve">III] </w:t>
      </w:r>
      <w:r w:rsidR="002261B9" w:rsidRPr="00741826">
        <w:rPr>
          <w:rFonts w:ascii="Times New Roman" w:hAnsi="Times New Roman" w:cs="Times New Roman"/>
          <w:sz w:val="24"/>
          <w:szCs w:val="24"/>
          <w:highlight w:val="cyan"/>
        </w:rPr>
        <w:t>REPRÉSENTATION GRAPHIQUE</w:t>
      </w:r>
    </w:p>
    <w:p w:rsidR="002261B9" w:rsidRDefault="002261B9" w:rsidP="00DD2D03">
      <w:pPr>
        <w:rPr>
          <w:rFonts w:ascii="Times New Roman" w:hAnsi="Times New Roman" w:cs="Times New Roman"/>
          <w:sz w:val="24"/>
          <w:szCs w:val="24"/>
        </w:rPr>
      </w:pPr>
      <w:r w:rsidRPr="002261B9">
        <w:rPr>
          <w:rFonts w:ascii="Times New Roman" w:hAnsi="Times New Roman" w:cs="Times New Roman"/>
          <w:sz w:val="24"/>
          <w:szCs w:val="24"/>
          <w:highlight w:val="cyan"/>
        </w:rPr>
        <w:t>I</w:t>
      </w:r>
      <w:r w:rsidR="00741826">
        <w:rPr>
          <w:rFonts w:ascii="Times New Roman" w:hAnsi="Times New Roman" w:cs="Times New Roman"/>
          <w:sz w:val="24"/>
          <w:szCs w:val="24"/>
          <w:highlight w:val="cyan"/>
        </w:rPr>
        <w:t>V</w:t>
      </w:r>
      <w:r w:rsidRPr="002261B9">
        <w:rPr>
          <w:rFonts w:ascii="Times New Roman" w:hAnsi="Times New Roman" w:cs="Times New Roman"/>
          <w:sz w:val="24"/>
          <w:szCs w:val="24"/>
          <w:highlight w:val="cyan"/>
        </w:rPr>
        <w:t>] UTILISATION DES TIC</w:t>
      </w:r>
    </w:p>
    <w:p w:rsidR="005E4C61" w:rsidRDefault="005E4C61">
      <w:pPr>
        <w:rPr>
          <w:rFonts w:ascii="Times New Roman" w:hAnsi="Times New Roman" w:cs="Times New Roman"/>
          <w:sz w:val="24"/>
          <w:szCs w:val="24"/>
        </w:rPr>
      </w:pPr>
      <w:r>
        <w:rPr>
          <w:rFonts w:ascii="Times New Roman" w:hAnsi="Times New Roman" w:cs="Times New Roman"/>
          <w:sz w:val="24"/>
          <w:szCs w:val="24"/>
        </w:rPr>
        <w:br w:type="page"/>
      </w:r>
    </w:p>
    <w:tbl>
      <w:tblPr>
        <w:tblStyle w:val="Grilledutableau"/>
        <w:tblW w:w="0" w:type="auto"/>
        <w:tblLook w:val="04A0"/>
      </w:tblPr>
      <w:tblGrid>
        <w:gridCol w:w="3543"/>
        <w:gridCol w:w="1772"/>
        <w:gridCol w:w="3440"/>
        <w:gridCol w:w="1875"/>
      </w:tblGrid>
      <w:tr w:rsidR="0051608B" w:rsidTr="0062544A">
        <w:trPr>
          <w:trHeight w:val="558"/>
        </w:trPr>
        <w:tc>
          <w:tcPr>
            <w:tcW w:w="3543" w:type="dxa"/>
            <w:shd w:val="clear" w:color="auto" w:fill="F2F2F2" w:themeFill="background1" w:themeFillShade="F2"/>
            <w:vAlign w:val="center"/>
          </w:tcPr>
          <w:p w:rsidR="0051608B" w:rsidRDefault="0051608B" w:rsidP="0062544A">
            <w:pPr>
              <w:jc w:val="center"/>
              <w:rPr>
                <w:rFonts w:ascii="Times New Roman" w:hAnsi="Times New Roman" w:cs="Times New Roman"/>
                <w:sz w:val="24"/>
                <w:szCs w:val="24"/>
              </w:rPr>
            </w:pPr>
            <w:r w:rsidRPr="008A4105">
              <w:rPr>
                <w:rFonts w:ascii="Times New Roman" w:hAnsi="Times New Roman" w:cs="Times New Roman"/>
                <w:sz w:val="24"/>
                <w:szCs w:val="24"/>
              </w:rPr>
              <w:lastRenderedPageBreak/>
              <w:t>STATISTIQUE</w:t>
            </w:r>
          </w:p>
        </w:tc>
        <w:tc>
          <w:tcPr>
            <w:tcW w:w="5212" w:type="dxa"/>
            <w:gridSpan w:val="2"/>
            <w:vAlign w:val="center"/>
          </w:tcPr>
          <w:p w:rsidR="0051608B" w:rsidRDefault="0051608B" w:rsidP="0062544A">
            <w:pPr>
              <w:jc w:val="center"/>
              <w:rPr>
                <w:rFonts w:ascii="Times New Roman" w:hAnsi="Times New Roman" w:cs="Times New Roman"/>
                <w:sz w:val="24"/>
                <w:szCs w:val="24"/>
              </w:rPr>
            </w:pPr>
            <w:r w:rsidRPr="008A4105">
              <w:rPr>
                <w:rFonts w:ascii="Times New Roman" w:hAnsi="Times New Roman" w:cs="Times New Roman"/>
                <w:sz w:val="24"/>
                <w:szCs w:val="24"/>
              </w:rPr>
              <w:t>STATISTIQUE À UNE VARIABLE</w:t>
            </w:r>
          </w:p>
        </w:tc>
        <w:tc>
          <w:tcPr>
            <w:tcW w:w="1875" w:type="dxa"/>
            <w:vAlign w:val="center"/>
          </w:tcPr>
          <w:p w:rsidR="0051608B" w:rsidRPr="00427755" w:rsidRDefault="0051608B" w:rsidP="0062544A">
            <w:pPr>
              <w:jc w:val="center"/>
              <w:rPr>
                <w:rFonts w:ascii="Times New Roman" w:hAnsi="Times New Roman" w:cs="Times New Roman"/>
                <w:sz w:val="24"/>
                <w:szCs w:val="24"/>
              </w:rPr>
            </w:pPr>
            <w:r>
              <w:rPr>
                <w:rFonts w:ascii="Times New Roman" w:hAnsi="Times New Roman" w:cs="Times New Roman"/>
                <w:sz w:val="24"/>
                <w:szCs w:val="24"/>
              </w:rPr>
              <w:t>2 ASSP3</w:t>
            </w:r>
          </w:p>
        </w:tc>
      </w:tr>
      <w:tr w:rsidR="0051608B" w:rsidTr="0062544A">
        <w:trPr>
          <w:trHeight w:val="565"/>
        </w:trPr>
        <w:tc>
          <w:tcPr>
            <w:tcW w:w="5315" w:type="dxa"/>
            <w:gridSpan w:val="2"/>
            <w:shd w:val="clear" w:color="auto" w:fill="F2F2F2" w:themeFill="background1" w:themeFillShade="F2"/>
            <w:vAlign w:val="center"/>
          </w:tcPr>
          <w:p w:rsidR="0051608B" w:rsidRDefault="0051608B" w:rsidP="0062544A">
            <w:pPr>
              <w:jc w:val="center"/>
              <w:rPr>
                <w:rFonts w:ascii="Times New Roman" w:hAnsi="Times New Roman" w:cs="Times New Roman"/>
                <w:sz w:val="24"/>
                <w:szCs w:val="24"/>
              </w:rPr>
            </w:pPr>
            <w:r>
              <w:rPr>
                <w:rFonts w:ascii="Times New Roman" w:hAnsi="Times New Roman" w:cs="Times New Roman"/>
                <w:sz w:val="24"/>
                <w:szCs w:val="24"/>
              </w:rPr>
              <w:t>Capacités</w:t>
            </w:r>
          </w:p>
        </w:tc>
        <w:tc>
          <w:tcPr>
            <w:tcW w:w="5315" w:type="dxa"/>
            <w:gridSpan w:val="2"/>
            <w:shd w:val="clear" w:color="auto" w:fill="F2F2F2" w:themeFill="background1" w:themeFillShade="F2"/>
            <w:vAlign w:val="center"/>
          </w:tcPr>
          <w:p w:rsidR="0051608B" w:rsidRDefault="0051608B" w:rsidP="0062544A">
            <w:pPr>
              <w:jc w:val="center"/>
              <w:rPr>
                <w:rFonts w:ascii="Times New Roman" w:hAnsi="Times New Roman" w:cs="Times New Roman"/>
                <w:sz w:val="24"/>
                <w:szCs w:val="24"/>
              </w:rPr>
            </w:pPr>
            <w:r>
              <w:rPr>
                <w:rFonts w:ascii="Times New Roman" w:hAnsi="Times New Roman" w:cs="Times New Roman"/>
                <w:sz w:val="24"/>
                <w:szCs w:val="24"/>
              </w:rPr>
              <w:t>Connaissances</w:t>
            </w:r>
          </w:p>
        </w:tc>
      </w:tr>
      <w:tr w:rsidR="0051608B" w:rsidTr="0062544A">
        <w:trPr>
          <w:trHeight w:val="565"/>
        </w:trPr>
        <w:tc>
          <w:tcPr>
            <w:tcW w:w="5315" w:type="dxa"/>
            <w:gridSpan w:val="2"/>
            <w:vAlign w:val="center"/>
          </w:tcPr>
          <w:p w:rsidR="0051608B" w:rsidRDefault="0051608B" w:rsidP="0062544A">
            <w:pPr>
              <w:pStyle w:val="Paragraphedeliste"/>
              <w:numPr>
                <w:ilvl w:val="0"/>
                <w:numId w:val="2"/>
              </w:numPr>
              <w:ind w:left="284"/>
              <w:rPr>
                <w:rFonts w:ascii="Times New Roman" w:hAnsi="Times New Roman" w:cs="Times New Roman"/>
                <w:sz w:val="20"/>
                <w:szCs w:val="20"/>
              </w:rPr>
            </w:pPr>
            <w:r w:rsidRPr="008A4105">
              <w:rPr>
                <w:rFonts w:ascii="Times New Roman" w:hAnsi="Times New Roman" w:cs="Times New Roman"/>
                <w:sz w:val="20"/>
                <w:szCs w:val="20"/>
              </w:rPr>
              <w:t>Organiser des données statistiques en choisissant un mode de représentation adapté à l'aide des fonctions statistiques d'une calculatrice et d'un tableur.</w:t>
            </w:r>
          </w:p>
          <w:p w:rsidR="0051608B" w:rsidRPr="008A4105" w:rsidRDefault="0051608B" w:rsidP="0062544A">
            <w:pPr>
              <w:pStyle w:val="Paragraphedeliste"/>
              <w:numPr>
                <w:ilvl w:val="0"/>
                <w:numId w:val="2"/>
              </w:numPr>
              <w:ind w:left="284"/>
              <w:rPr>
                <w:rFonts w:ascii="Times New Roman" w:hAnsi="Times New Roman" w:cs="Times New Roman"/>
                <w:sz w:val="20"/>
                <w:szCs w:val="20"/>
              </w:rPr>
            </w:pPr>
            <w:r w:rsidRPr="005F3C8A">
              <w:rPr>
                <w:rFonts w:ascii="Times New Roman" w:hAnsi="Times New Roman" w:cs="Times New Roman"/>
                <w:sz w:val="20"/>
                <w:szCs w:val="20"/>
              </w:rPr>
              <w:t>Extraire des informations d’une représentation d’une série statistique.</w:t>
            </w:r>
          </w:p>
        </w:tc>
        <w:tc>
          <w:tcPr>
            <w:tcW w:w="5315" w:type="dxa"/>
            <w:gridSpan w:val="2"/>
            <w:vAlign w:val="center"/>
          </w:tcPr>
          <w:p w:rsidR="0051608B" w:rsidRPr="00427755" w:rsidRDefault="0051608B" w:rsidP="0062544A">
            <w:pPr>
              <w:pStyle w:val="Paragraphedeliste"/>
              <w:numPr>
                <w:ilvl w:val="0"/>
                <w:numId w:val="2"/>
              </w:numPr>
              <w:ind w:left="355"/>
              <w:rPr>
                <w:rFonts w:ascii="Times New Roman" w:hAnsi="Times New Roman" w:cs="Times New Roman"/>
                <w:sz w:val="24"/>
                <w:szCs w:val="24"/>
              </w:rPr>
            </w:pPr>
            <w:r w:rsidRPr="008A4105">
              <w:rPr>
                <w:rFonts w:ascii="Times New Roman" w:hAnsi="Times New Roman" w:cs="Times New Roman"/>
                <w:sz w:val="20"/>
                <w:szCs w:val="20"/>
              </w:rPr>
              <w:t>Représentation d’une série statistique par un diagramme en secteurs, en bâtons ou par un histogramme</w:t>
            </w:r>
            <w:r w:rsidRPr="008A4105">
              <w:rPr>
                <w:rFonts w:ascii="Times New Roman" w:hAnsi="Times New Roman" w:cs="Times New Roman"/>
                <w:sz w:val="24"/>
                <w:szCs w:val="24"/>
              </w:rPr>
              <w:t>.</w:t>
            </w:r>
          </w:p>
        </w:tc>
      </w:tr>
    </w:tbl>
    <w:p w:rsidR="00010A49" w:rsidRPr="00AC5E37" w:rsidRDefault="00010A49" w:rsidP="00010A49">
      <w:pPr>
        <w:rPr>
          <w:rFonts w:ascii="Times New Roman" w:hAnsi="Times New Roman" w:cs="Times New Roman"/>
          <w:sz w:val="24"/>
          <w:szCs w:val="24"/>
          <w:highlight w:val="cyan"/>
        </w:rPr>
      </w:pPr>
    </w:p>
    <w:p w:rsidR="00280480" w:rsidRDefault="00AC5E37" w:rsidP="005E4C61">
      <w:pPr>
        <w:rPr>
          <w:rFonts w:ascii="Times New Roman" w:eastAsia="Times New Roman" w:hAnsi="Times New Roman" w:cs="Times New Roman"/>
          <w:bCs/>
          <w:sz w:val="24"/>
          <w:szCs w:val="24"/>
          <w:lang w:eastAsia="fr-FR"/>
        </w:rPr>
      </w:pPr>
      <w:r w:rsidRPr="00AC5E37">
        <w:rPr>
          <w:rFonts w:ascii="Times New Roman" w:eastAsia="Times New Roman" w:hAnsi="Times New Roman" w:cs="Times New Roman"/>
          <w:bCs/>
          <w:sz w:val="24"/>
          <w:szCs w:val="24"/>
          <w:highlight w:val="cyan"/>
          <w:lang w:eastAsia="fr-FR"/>
        </w:rPr>
        <w:t>I] SITUATION</w:t>
      </w:r>
    </w:p>
    <w:p w:rsidR="00280480" w:rsidRDefault="00280480" w:rsidP="005E4C61">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Lors d’un stage dans une maison de retraite, on vous demande de passer </w:t>
      </w:r>
      <w:r w:rsidR="007A4AC2">
        <w:rPr>
          <w:rFonts w:ascii="Times New Roman" w:eastAsia="Times New Roman" w:hAnsi="Times New Roman" w:cs="Times New Roman"/>
          <w:bCs/>
          <w:sz w:val="24"/>
          <w:szCs w:val="24"/>
          <w:lang w:eastAsia="fr-FR"/>
        </w:rPr>
        <w:t>quelques</w:t>
      </w:r>
      <w:r>
        <w:rPr>
          <w:rFonts w:ascii="Times New Roman" w:eastAsia="Times New Roman" w:hAnsi="Times New Roman" w:cs="Times New Roman"/>
          <w:bCs/>
          <w:sz w:val="24"/>
          <w:szCs w:val="24"/>
          <w:lang w:eastAsia="fr-FR"/>
        </w:rPr>
        <w:t xml:space="preserve"> jours dans le service administratif, afin de </w:t>
      </w:r>
      <w:r w:rsidR="007A4AC2">
        <w:rPr>
          <w:rFonts w:ascii="Times New Roman" w:eastAsia="Times New Roman" w:hAnsi="Times New Roman" w:cs="Times New Roman"/>
          <w:bCs/>
          <w:sz w:val="24"/>
          <w:szCs w:val="24"/>
          <w:lang w:eastAsia="fr-FR"/>
        </w:rPr>
        <w:t xml:space="preserve">connaître l’ensemble de la structure. On vous fournit les âges des </w:t>
      </w:r>
      <w:r w:rsidR="007561B5">
        <w:rPr>
          <w:rFonts w:ascii="Times New Roman" w:eastAsia="Times New Roman" w:hAnsi="Times New Roman" w:cs="Times New Roman"/>
          <w:bCs/>
          <w:sz w:val="24"/>
          <w:szCs w:val="24"/>
          <w:lang w:eastAsia="fr-FR"/>
        </w:rPr>
        <w:t>pensionnaires</w:t>
      </w:r>
      <w:r w:rsidR="007A4AC2">
        <w:rPr>
          <w:rFonts w:ascii="Times New Roman" w:eastAsia="Times New Roman" w:hAnsi="Times New Roman" w:cs="Times New Roman"/>
          <w:bCs/>
          <w:sz w:val="24"/>
          <w:szCs w:val="24"/>
          <w:lang w:eastAsia="fr-FR"/>
        </w:rPr>
        <w:t>.</w:t>
      </w:r>
    </w:p>
    <w:p w:rsidR="00280480" w:rsidRDefault="007A4AC2" w:rsidP="005E4C61">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Âges des pensionnaires :</w:t>
      </w:r>
    </w:p>
    <w:tbl>
      <w:tblPr>
        <w:tblStyle w:val="Grilledutableau"/>
        <w:tblW w:w="0" w:type="auto"/>
        <w:tblLook w:val="04A0"/>
      </w:tblPr>
      <w:tblGrid>
        <w:gridCol w:w="1105"/>
        <w:gridCol w:w="1105"/>
        <w:gridCol w:w="1105"/>
        <w:gridCol w:w="1105"/>
        <w:gridCol w:w="1105"/>
        <w:gridCol w:w="1106"/>
        <w:gridCol w:w="1106"/>
        <w:gridCol w:w="1106"/>
        <w:gridCol w:w="1106"/>
        <w:gridCol w:w="1106"/>
      </w:tblGrid>
      <w:tr w:rsidR="007A4AC2" w:rsidTr="007A4AC2">
        <w:tc>
          <w:tcPr>
            <w:tcW w:w="1105" w:type="dxa"/>
            <w:vAlign w:val="center"/>
          </w:tcPr>
          <w:p w:rsidR="007A4AC2" w:rsidRDefault="007A4AC2"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63</w:t>
            </w:r>
          </w:p>
        </w:tc>
        <w:tc>
          <w:tcPr>
            <w:tcW w:w="1105" w:type="dxa"/>
            <w:vAlign w:val="center"/>
          </w:tcPr>
          <w:p w:rsidR="007A4AC2" w:rsidRDefault="007A4AC2"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88</w:t>
            </w:r>
          </w:p>
        </w:tc>
        <w:tc>
          <w:tcPr>
            <w:tcW w:w="1105" w:type="dxa"/>
            <w:vAlign w:val="center"/>
          </w:tcPr>
          <w:p w:rsidR="007A4AC2" w:rsidRDefault="007A4AC2"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75</w:t>
            </w:r>
          </w:p>
        </w:tc>
        <w:tc>
          <w:tcPr>
            <w:tcW w:w="1105" w:type="dxa"/>
            <w:vAlign w:val="center"/>
          </w:tcPr>
          <w:p w:rsidR="007A4AC2" w:rsidRDefault="007A4AC2" w:rsidP="00BC2A26">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w:t>
            </w:r>
            <w:r w:rsidR="00BC2A26">
              <w:rPr>
                <w:rFonts w:ascii="Times New Roman" w:eastAsia="Times New Roman" w:hAnsi="Times New Roman" w:cs="Times New Roman"/>
                <w:bCs/>
                <w:sz w:val="24"/>
                <w:szCs w:val="24"/>
                <w:lang w:eastAsia="fr-FR"/>
              </w:rPr>
              <w:t>7</w:t>
            </w:r>
          </w:p>
        </w:tc>
        <w:tc>
          <w:tcPr>
            <w:tcW w:w="1105" w:type="dxa"/>
            <w:vAlign w:val="center"/>
          </w:tcPr>
          <w:p w:rsidR="007A4AC2" w:rsidRDefault="007A4AC2"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65</w:t>
            </w:r>
          </w:p>
        </w:tc>
        <w:tc>
          <w:tcPr>
            <w:tcW w:w="1106"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76</w:t>
            </w:r>
          </w:p>
        </w:tc>
        <w:tc>
          <w:tcPr>
            <w:tcW w:w="1106"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82</w:t>
            </w:r>
          </w:p>
        </w:tc>
        <w:tc>
          <w:tcPr>
            <w:tcW w:w="1106"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79</w:t>
            </w:r>
          </w:p>
        </w:tc>
        <w:tc>
          <w:tcPr>
            <w:tcW w:w="1106"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66</w:t>
            </w:r>
          </w:p>
        </w:tc>
        <w:tc>
          <w:tcPr>
            <w:tcW w:w="1106"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71</w:t>
            </w:r>
          </w:p>
        </w:tc>
      </w:tr>
      <w:tr w:rsidR="007A4AC2" w:rsidTr="007A4AC2">
        <w:tc>
          <w:tcPr>
            <w:tcW w:w="1105"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92</w:t>
            </w:r>
          </w:p>
        </w:tc>
        <w:tc>
          <w:tcPr>
            <w:tcW w:w="1105"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86</w:t>
            </w:r>
          </w:p>
        </w:tc>
        <w:tc>
          <w:tcPr>
            <w:tcW w:w="1105"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73</w:t>
            </w:r>
          </w:p>
        </w:tc>
        <w:tc>
          <w:tcPr>
            <w:tcW w:w="1105"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74</w:t>
            </w:r>
          </w:p>
        </w:tc>
        <w:tc>
          <w:tcPr>
            <w:tcW w:w="1105" w:type="dxa"/>
            <w:vAlign w:val="center"/>
          </w:tcPr>
          <w:p w:rsidR="007A4AC2" w:rsidRDefault="007A4AC2" w:rsidP="00BC2A26">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w:t>
            </w:r>
            <w:r w:rsidR="00BC2A26">
              <w:rPr>
                <w:rFonts w:ascii="Times New Roman" w:eastAsia="Times New Roman" w:hAnsi="Times New Roman" w:cs="Times New Roman"/>
                <w:bCs/>
                <w:sz w:val="24"/>
                <w:szCs w:val="24"/>
                <w:lang w:eastAsia="fr-FR"/>
              </w:rPr>
              <w:t>7</w:t>
            </w:r>
          </w:p>
        </w:tc>
        <w:tc>
          <w:tcPr>
            <w:tcW w:w="1106" w:type="dxa"/>
            <w:vAlign w:val="center"/>
          </w:tcPr>
          <w:p w:rsidR="007A4AC2" w:rsidRDefault="007A4AC2" w:rsidP="00BC2A26">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9</w:t>
            </w:r>
            <w:r w:rsidR="00BC2A26">
              <w:rPr>
                <w:rFonts w:ascii="Times New Roman" w:eastAsia="Times New Roman" w:hAnsi="Times New Roman" w:cs="Times New Roman"/>
                <w:bCs/>
                <w:sz w:val="24"/>
                <w:szCs w:val="24"/>
                <w:lang w:eastAsia="fr-FR"/>
              </w:rPr>
              <w:t>6</w:t>
            </w:r>
          </w:p>
        </w:tc>
        <w:tc>
          <w:tcPr>
            <w:tcW w:w="1106" w:type="dxa"/>
            <w:vAlign w:val="center"/>
          </w:tcPr>
          <w:p w:rsidR="007A4AC2" w:rsidRDefault="007A4AC2"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72</w:t>
            </w:r>
          </w:p>
        </w:tc>
        <w:tc>
          <w:tcPr>
            <w:tcW w:w="1106" w:type="dxa"/>
            <w:vAlign w:val="center"/>
          </w:tcPr>
          <w:p w:rsidR="007A4AC2" w:rsidRDefault="007A4AC2"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85</w:t>
            </w:r>
          </w:p>
        </w:tc>
        <w:tc>
          <w:tcPr>
            <w:tcW w:w="1106"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91</w:t>
            </w:r>
          </w:p>
        </w:tc>
        <w:tc>
          <w:tcPr>
            <w:tcW w:w="1106"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78</w:t>
            </w:r>
          </w:p>
        </w:tc>
      </w:tr>
      <w:tr w:rsidR="007A4AC2" w:rsidTr="007A4AC2">
        <w:tc>
          <w:tcPr>
            <w:tcW w:w="1105"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86</w:t>
            </w:r>
          </w:p>
        </w:tc>
        <w:tc>
          <w:tcPr>
            <w:tcW w:w="1105"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83</w:t>
            </w:r>
          </w:p>
        </w:tc>
        <w:tc>
          <w:tcPr>
            <w:tcW w:w="1105"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79</w:t>
            </w:r>
          </w:p>
        </w:tc>
        <w:tc>
          <w:tcPr>
            <w:tcW w:w="1105"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87</w:t>
            </w:r>
          </w:p>
        </w:tc>
        <w:tc>
          <w:tcPr>
            <w:tcW w:w="1105"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88</w:t>
            </w:r>
          </w:p>
        </w:tc>
        <w:tc>
          <w:tcPr>
            <w:tcW w:w="1106" w:type="dxa"/>
            <w:vAlign w:val="center"/>
          </w:tcPr>
          <w:p w:rsidR="007A4AC2" w:rsidRDefault="007A4AC2" w:rsidP="00BC2A26">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w:t>
            </w:r>
            <w:r w:rsidR="00BC2A26">
              <w:rPr>
                <w:rFonts w:ascii="Times New Roman" w:eastAsia="Times New Roman" w:hAnsi="Times New Roman" w:cs="Times New Roman"/>
                <w:bCs/>
                <w:sz w:val="24"/>
                <w:szCs w:val="24"/>
                <w:lang w:eastAsia="fr-FR"/>
              </w:rPr>
              <w:t>8</w:t>
            </w:r>
          </w:p>
        </w:tc>
        <w:tc>
          <w:tcPr>
            <w:tcW w:w="1106"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68</w:t>
            </w:r>
          </w:p>
        </w:tc>
        <w:tc>
          <w:tcPr>
            <w:tcW w:w="1106" w:type="dxa"/>
            <w:vAlign w:val="center"/>
          </w:tcPr>
          <w:p w:rsidR="007A4AC2" w:rsidRDefault="007A4AC2"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87</w:t>
            </w:r>
          </w:p>
        </w:tc>
        <w:tc>
          <w:tcPr>
            <w:tcW w:w="1106"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88</w:t>
            </w:r>
          </w:p>
        </w:tc>
        <w:tc>
          <w:tcPr>
            <w:tcW w:w="1106" w:type="dxa"/>
            <w:vAlign w:val="center"/>
          </w:tcPr>
          <w:p w:rsidR="007A4AC2"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88</w:t>
            </w:r>
          </w:p>
        </w:tc>
      </w:tr>
      <w:tr w:rsidR="00BC2A26" w:rsidTr="007A4AC2">
        <w:tc>
          <w:tcPr>
            <w:tcW w:w="1105" w:type="dxa"/>
            <w:vAlign w:val="center"/>
          </w:tcPr>
          <w:p w:rsidR="00BC2A26"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78</w:t>
            </w:r>
          </w:p>
        </w:tc>
        <w:tc>
          <w:tcPr>
            <w:tcW w:w="1105" w:type="dxa"/>
            <w:vAlign w:val="center"/>
          </w:tcPr>
          <w:p w:rsidR="00BC2A26"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68</w:t>
            </w:r>
          </w:p>
        </w:tc>
        <w:tc>
          <w:tcPr>
            <w:tcW w:w="1105" w:type="dxa"/>
            <w:vAlign w:val="center"/>
          </w:tcPr>
          <w:p w:rsidR="00BC2A26"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91</w:t>
            </w:r>
          </w:p>
        </w:tc>
        <w:tc>
          <w:tcPr>
            <w:tcW w:w="1105" w:type="dxa"/>
            <w:vAlign w:val="center"/>
          </w:tcPr>
          <w:p w:rsidR="00BC2A26" w:rsidRDefault="00BC2A26"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85</w:t>
            </w:r>
          </w:p>
        </w:tc>
        <w:tc>
          <w:tcPr>
            <w:tcW w:w="1105" w:type="dxa"/>
            <w:vAlign w:val="center"/>
          </w:tcPr>
          <w:p w:rsidR="00BC2A26" w:rsidRDefault="00010A49"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76</w:t>
            </w:r>
          </w:p>
        </w:tc>
        <w:tc>
          <w:tcPr>
            <w:tcW w:w="1106" w:type="dxa"/>
            <w:vAlign w:val="center"/>
          </w:tcPr>
          <w:p w:rsidR="00BC2A26" w:rsidRDefault="00010A49" w:rsidP="00BC2A26">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77</w:t>
            </w:r>
          </w:p>
        </w:tc>
        <w:tc>
          <w:tcPr>
            <w:tcW w:w="1106" w:type="dxa"/>
            <w:vAlign w:val="center"/>
          </w:tcPr>
          <w:p w:rsidR="00BC2A26" w:rsidRDefault="00010A49"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90</w:t>
            </w:r>
          </w:p>
        </w:tc>
        <w:tc>
          <w:tcPr>
            <w:tcW w:w="1106" w:type="dxa"/>
            <w:vAlign w:val="center"/>
          </w:tcPr>
          <w:p w:rsidR="00BC2A26" w:rsidRDefault="00010A49"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81</w:t>
            </w:r>
          </w:p>
        </w:tc>
        <w:tc>
          <w:tcPr>
            <w:tcW w:w="1106" w:type="dxa"/>
            <w:vAlign w:val="center"/>
          </w:tcPr>
          <w:p w:rsidR="00BC2A26" w:rsidRDefault="00010A49"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76</w:t>
            </w:r>
          </w:p>
        </w:tc>
        <w:tc>
          <w:tcPr>
            <w:tcW w:w="1106" w:type="dxa"/>
            <w:vAlign w:val="center"/>
          </w:tcPr>
          <w:p w:rsidR="00BC2A26" w:rsidRDefault="00010A49" w:rsidP="007A4AC2">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82</w:t>
            </w:r>
          </w:p>
        </w:tc>
      </w:tr>
    </w:tbl>
    <w:p w:rsidR="007A4AC2" w:rsidRDefault="007A4AC2" w:rsidP="005E4C61">
      <w:pPr>
        <w:rPr>
          <w:rFonts w:ascii="Times New Roman" w:eastAsia="Times New Roman" w:hAnsi="Times New Roman" w:cs="Times New Roman"/>
          <w:bCs/>
          <w:sz w:val="24"/>
          <w:szCs w:val="24"/>
          <w:lang w:eastAsia="fr-FR"/>
        </w:rPr>
      </w:pPr>
    </w:p>
    <w:p w:rsidR="00BC2A26" w:rsidRDefault="00BC2A26" w:rsidP="00AC5E37">
      <w:pPr>
        <w:rPr>
          <w:rFonts w:ascii="Times New Roman" w:eastAsia="Times New Roman" w:hAnsi="Times New Roman" w:cs="Times New Roman"/>
          <w:bCs/>
          <w:sz w:val="24"/>
          <w:szCs w:val="24"/>
          <w:lang w:eastAsia="fr-FR"/>
        </w:rPr>
      </w:pPr>
    </w:p>
    <w:p w:rsidR="00010A49" w:rsidRDefault="00AC5E37" w:rsidP="00010A49">
      <w:pPr>
        <w:rPr>
          <w:rFonts w:ascii="Times New Roman" w:eastAsia="Times New Roman" w:hAnsi="Times New Roman" w:cs="Times New Roman"/>
          <w:bCs/>
          <w:sz w:val="24"/>
          <w:szCs w:val="24"/>
          <w:lang w:eastAsia="fr-FR"/>
        </w:rPr>
        <w:sectPr w:rsidR="00010A49" w:rsidSect="006759A6">
          <w:footerReference w:type="default" r:id="rId8"/>
          <w:pgSz w:w="11906" w:h="16838"/>
          <w:pgMar w:top="709" w:right="282" w:bottom="709" w:left="709" w:header="708" w:footer="119" w:gutter="0"/>
          <w:cols w:space="708"/>
          <w:docGrid w:linePitch="360"/>
        </w:sectPr>
      </w:pPr>
      <w:r>
        <w:rPr>
          <w:rFonts w:ascii="Times New Roman" w:eastAsia="Times New Roman" w:hAnsi="Times New Roman" w:cs="Times New Roman"/>
          <w:bCs/>
          <w:sz w:val="24"/>
          <w:szCs w:val="24"/>
          <w:lang w:eastAsia="fr-FR"/>
        </w:rPr>
        <w:t>On vous demande d’exploiter ses données.</w:t>
      </w:r>
    </w:p>
    <w:p w:rsidR="00010A49" w:rsidRPr="00010A49" w:rsidRDefault="00010A49" w:rsidP="00010A49">
      <w:pPr>
        <w:rPr>
          <w:rFonts w:ascii="Times New Roman" w:eastAsia="Times New Roman" w:hAnsi="Times New Roman" w:cs="Times New Roman"/>
          <w:bCs/>
          <w:sz w:val="24"/>
          <w:szCs w:val="24"/>
          <w:lang w:eastAsia="fr-FR"/>
        </w:rPr>
      </w:pPr>
      <w:r w:rsidRPr="00010A49">
        <w:rPr>
          <w:rFonts w:ascii="Times New Roman" w:eastAsia="Times New Roman" w:hAnsi="Times New Roman" w:cs="Times New Roman"/>
          <w:bCs/>
          <w:sz w:val="24"/>
          <w:szCs w:val="24"/>
          <w:highlight w:val="cyan"/>
          <w:lang w:eastAsia="fr-FR"/>
        </w:rPr>
        <w:lastRenderedPageBreak/>
        <w:t>II] COURS</w:t>
      </w:r>
    </w:p>
    <w:p w:rsidR="00010A49" w:rsidRPr="00D0237C" w:rsidRDefault="00010A49" w:rsidP="007561B5">
      <w:pPr>
        <w:pStyle w:val="Paragraphedeliste"/>
        <w:numPr>
          <w:ilvl w:val="0"/>
          <w:numId w:val="11"/>
        </w:numPr>
        <w:spacing w:after="0" w:line="240" w:lineRule="auto"/>
        <w:jc w:val="both"/>
        <w:rPr>
          <w:rFonts w:ascii="Times New Roman" w:eastAsia="Times New Roman" w:hAnsi="Times New Roman" w:cs="Times New Roman"/>
          <w:b/>
          <w:sz w:val="24"/>
          <w:szCs w:val="24"/>
          <w:u w:val="single"/>
          <w:lang w:eastAsia="fr-FR"/>
        </w:rPr>
      </w:pPr>
      <w:r w:rsidRPr="00D0237C">
        <w:rPr>
          <w:rFonts w:ascii="Times New Roman" w:eastAsia="Times New Roman" w:hAnsi="Times New Roman" w:cs="Times New Roman"/>
          <w:b/>
          <w:sz w:val="24"/>
          <w:szCs w:val="24"/>
          <w:u w:val="single"/>
          <w:lang w:eastAsia="fr-FR"/>
        </w:rPr>
        <w:t>Définition</w:t>
      </w:r>
    </w:p>
    <w:p w:rsidR="00010A49" w:rsidRPr="00010A49" w:rsidRDefault="00010A49" w:rsidP="007561B5">
      <w:pPr>
        <w:spacing w:after="0" w:line="240" w:lineRule="auto"/>
        <w:ind w:left="360"/>
        <w:jc w:val="both"/>
        <w:rPr>
          <w:rFonts w:ascii="Times New Roman" w:eastAsia="Times New Roman" w:hAnsi="Times New Roman" w:cs="Times New Roman"/>
          <w:sz w:val="24"/>
          <w:szCs w:val="24"/>
          <w:lang w:eastAsia="fr-FR"/>
        </w:rPr>
      </w:pPr>
      <w:r w:rsidRPr="00010A49">
        <w:rPr>
          <w:rFonts w:ascii="Times New Roman" w:eastAsia="Times New Roman" w:hAnsi="Times New Roman" w:cs="Times New Roman"/>
          <w:sz w:val="24"/>
          <w:szCs w:val="24"/>
          <w:lang w:eastAsia="fr-FR"/>
        </w:rPr>
        <w:t>La statistique est la science qui a pour objet la collecte, l’analyse et l’interprétation des observations relatives à des phénomènes collectifs.</w:t>
      </w:r>
    </w:p>
    <w:p w:rsidR="00010A49" w:rsidRPr="00010A49" w:rsidRDefault="00010A49" w:rsidP="00010A49">
      <w:pPr>
        <w:spacing w:after="0" w:line="240" w:lineRule="auto"/>
        <w:jc w:val="both"/>
        <w:rPr>
          <w:rFonts w:ascii="Times New Roman" w:eastAsia="Times New Roman" w:hAnsi="Times New Roman" w:cs="Times New Roman"/>
          <w:sz w:val="24"/>
          <w:szCs w:val="24"/>
          <w:lang w:eastAsia="fr-FR"/>
        </w:rPr>
      </w:pPr>
    </w:p>
    <w:p w:rsidR="00010A49" w:rsidRPr="00B17A8E" w:rsidRDefault="00010A49" w:rsidP="007561B5">
      <w:pPr>
        <w:pStyle w:val="Paragraphedeliste"/>
        <w:numPr>
          <w:ilvl w:val="0"/>
          <w:numId w:val="11"/>
        </w:numPr>
        <w:spacing w:after="0" w:line="240" w:lineRule="auto"/>
        <w:jc w:val="both"/>
        <w:rPr>
          <w:rFonts w:ascii="Times New Roman" w:eastAsia="Times New Roman" w:hAnsi="Times New Roman" w:cs="Times New Roman"/>
          <w:b/>
          <w:sz w:val="24"/>
          <w:szCs w:val="24"/>
          <w:u w:val="single"/>
          <w:lang w:eastAsia="fr-FR"/>
        </w:rPr>
      </w:pPr>
      <w:r w:rsidRPr="00B17A8E">
        <w:rPr>
          <w:rFonts w:ascii="Times New Roman" w:eastAsia="Times New Roman" w:hAnsi="Times New Roman" w:cs="Times New Roman"/>
          <w:b/>
          <w:sz w:val="24"/>
          <w:szCs w:val="24"/>
          <w:u w:val="single"/>
          <w:lang w:eastAsia="fr-FR"/>
        </w:rPr>
        <w:t>Vocabulaire de la statistique</w:t>
      </w:r>
    </w:p>
    <w:p w:rsidR="00010A49" w:rsidRPr="00010A49" w:rsidRDefault="00010A49" w:rsidP="00010A49">
      <w:pPr>
        <w:spacing w:after="0" w:line="240" w:lineRule="auto"/>
        <w:jc w:val="both"/>
        <w:rPr>
          <w:rFonts w:ascii="Times New Roman" w:eastAsia="Times New Roman" w:hAnsi="Times New Roman" w:cs="Times New Roman"/>
          <w:b/>
          <w:sz w:val="24"/>
          <w:szCs w:val="24"/>
          <w:lang w:eastAsia="fr-FR"/>
        </w:rPr>
      </w:pPr>
      <w:r w:rsidRPr="00010A49">
        <w:rPr>
          <w:rFonts w:ascii="Times New Roman" w:eastAsia="Times New Roman" w:hAnsi="Times New Roman" w:cs="Times New Roman"/>
          <w:sz w:val="24"/>
          <w:szCs w:val="24"/>
          <w:lang w:eastAsia="fr-FR"/>
        </w:rPr>
        <w:tab/>
      </w:r>
    </w:p>
    <w:p w:rsidR="00010A49" w:rsidRPr="007561B5" w:rsidRDefault="00010A49" w:rsidP="007561B5">
      <w:pPr>
        <w:pStyle w:val="Paragraphedeliste"/>
        <w:numPr>
          <w:ilvl w:val="1"/>
          <w:numId w:val="11"/>
        </w:numPr>
        <w:spacing w:after="0" w:line="240" w:lineRule="auto"/>
        <w:jc w:val="both"/>
        <w:rPr>
          <w:rFonts w:ascii="Times New Roman" w:eastAsia="Times New Roman" w:hAnsi="Times New Roman" w:cs="Times New Roman"/>
          <w:sz w:val="24"/>
          <w:szCs w:val="24"/>
          <w:lang w:eastAsia="fr-FR"/>
        </w:rPr>
      </w:pPr>
      <w:r w:rsidRPr="007561B5">
        <w:rPr>
          <w:rFonts w:ascii="Times New Roman" w:eastAsia="Times New Roman" w:hAnsi="Times New Roman" w:cs="Times New Roman"/>
          <w:sz w:val="24"/>
          <w:szCs w:val="24"/>
          <w:lang w:eastAsia="fr-FR"/>
        </w:rPr>
        <w:t xml:space="preserve">Le tableau </w:t>
      </w:r>
      <w:r w:rsidR="00235A12" w:rsidRPr="007561B5">
        <w:rPr>
          <w:rFonts w:ascii="Times New Roman" w:eastAsia="Times New Roman" w:hAnsi="Times New Roman" w:cs="Times New Roman"/>
          <w:sz w:val="24"/>
          <w:szCs w:val="24"/>
          <w:lang w:eastAsia="fr-FR"/>
        </w:rPr>
        <w:t>des pensionnaires de la maison de retraite</w:t>
      </w:r>
      <w:r w:rsidRPr="007561B5">
        <w:rPr>
          <w:rFonts w:ascii="Times New Roman" w:eastAsia="Times New Roman" w:hAnsi="Times New Roman" w:cs="Times New Roman"/>
          <w:sz w:val="24"/>
          <w:szCs w:val="24"/>
          <w:lang w:eastAsia="fr-FR"/>
        </w:rPr>
        <w:t xml:space="preserve"> fournit une </w:t>
      </w:r>
      <w:r w:rsidRPr="007561B5">
        <w:rPr>
          <w:rFonts w:ascii="Times New Roman" w:eastAsia="Times New Roman" w:hAnsi="Times New Roman" w:cs="Times New Roman"/>
          <w:b/>
          <w:color w:val="FF0000"/>
          <w:sz w:val="24"/>
          <w:szCs w:val="24"/>
          <w:lang w:eastAsia="fr-FR"/>
        </w:rPr>
        <w:t>série statistique</w:t>
      </w:r>
      <w:r w:rsidR="00A4077E">
        <w:rPr>
          <w:rFonts w:ascii="Times New Roman" w:eastAsia="Times New Roman" w:hAnsi="Times New Roman" w:cs="Times New Roman"/>
          <w:b/>
          <w:color w:val="FF0000"/>
          <w:sz w:val="24"/>
          <w:szCs w:val="24"/>
          <w:lang w:eastAsia="fr-FR"/>
        </w:rPr>
        <w:t xml:space="preserve"> </w:t>
      </w:r>
      <w:r w:rsidRPr="007561B5">
        <w:rPr>
          <w:rFonts w:ascii="Times New Roman" w:eastAsia="Times New Roman" w:hAnsi="Times New Roman" w:cs="Times New Roman"/>
          <w:sz w:val="24"/>
          <w:szCs w:val="24"/>
          <w:lang w:eastAsia="fr-FR"/>
        </w:rPr>
        <w:t>portant sur le</w:t>
      </w:r>
      <w:r w:rsidR="00235A12" w:rsidRPr="007561B5">
        <w:rPr>
          <w:rFonts w:ascii="Times New Roman" w:eastAsia="Times New Roman" w:hAnsi="Times New Roman" w:cs="Times New Roman"/>
          <w:sz w:val="24"/>
          <w:szCs w:val="24"/>
          <w:lang w:eastAsia="fr-FR"/>
        </w:rPr>
        <w:t>s</w:t>
      </w:r>
      <w:r w:rsidR="00A4077E">
        <w:rPr>
          <w:rFonts w:ascii="Times New Roman" w:eastAsia="Times New Roman" w:hAnsi="Times New Roman" w:cs="Times New Roman"/>
          <w:sz w:val="24"/>
          <w:szCs w:val="24"/>
          <w:lang w:eastAsia="fr-FR"/>
        </w:rPr>
        <w:t xml:space="preserve"> </w:t>
      </w:r>
      <w:r w:rsidR="00235A12" w:rsidRPr="007561B5">
        <w:rPr>
          <w:rFonts w:ascii="Times New Roman" w:eastAsia="Times New Roman" w:hAnsi="Times New Roman" w:cs="Times New Roman"/>
          <w:sz w:val="24"/>
          <w:szCs w:val="24"/>
          <w:lang w:eastAsia="fr-FR"/>
        </w:rPr>
        <w:t>âges</w:t>
      </w:r>
      <w:r w:rsidR="00A4077E">
        <w:rPr>
          <w:rFonts w:ascii="Times New Roman" w:eastAsia="Times New Roman" w:hAnsi="Times New Roman" w:cs="Times New Roman"/>
          <w:sz w:val="24"/>
          <w:szCs w:val="24"/>
          <w:lang w:eastAsia="fr-FR"/>
        </w:rPr>
        <w:t xml:space="preserve"> </w:t>
      </w:r>
      <w:r w:rsidR="00235A12" w:rsidRPr="007561B5">
        <w:rPr>
          <w:rFonts w:ascii="Times New Roman" w:eastAsia="Times New Roman" w:hAnsi="Times New Roman" w:cs="Times New Roman"/>
          <w:sz w:val="24"/>
          <w:szCs w:val="24"/>
          <w:lang w:eastAsia="fr-FR"/>
        </w:rPr>
        <w:t>des pensionnaires</w:t>
      </w:r>
      <w:r w:rsidRPr="007561B5">
        <w:rPr>
          <w:rFonts w:ascii="Times New Roman" w:eastAsia="Times New Roman" w:hAnsi="Times New Roman" w:cs="Times New Roman"/>
          <w:sz w:val="24"/>
          <w:szCs w:val="24"/>
          <w:lang w:eastAsia="fr-FR"/>
        </w:rPr>
        <w:t>.</w:t>
      </w:r>
    </w:p>
    <w:p w:rsidR="00010A49" w:rsidRPr="00010A49" w:rsidRDefault="00010A49" w:rsidP="007561B5">
      <w:pPr>
        <w:spacing w:after="0" w:line="240" w:lineRule="auto"/>
        <w:ind w:left="1416"/>
        <w:jc w:val="both"/>
        <w:rPr>
          <w:rFonts w:ascii="Times New Roman" w:eastAsia="Times New Roman" w:hAnsi="Times New Roman" w:cs="Times New Roman"/>
          <w:sz w:val="24"/>
          <w:szCs w:val="24"/>
          <w:lang w:eastAsia="fr-FR"/>
        </w:rPr>
      </w:pPr>
      <w:r w:rsidRPr="00010A49">
        <w:rPr>
          <w:rFonts w:ascii="Times New Roman" w:eastAsia="Times New Roman" w:hAnsi="Times New Roman" w:cs="Times New Roman"/>
          <w:sz w:val="24"/>
          <w:szCs w:val="24"/>
          <w:lang w:eastAsia="fr-FR"/>
        </w:rPr>
        <w:t xml:space="preserve">Tout ensemble faisant l’objet d’une étude statistique est appelé </w:t>
      </w:r>
      <w:r w:rsidRPr="00010A49">
        <w:rPr>
          <w:rFonts w:ascii="Times New Roman" w:eastAsia="Times New Roman" w:hAnsi="Times New Roman" w:cs="Times New Roman"/>
          <w:b/>
          <w:color w:val="FF0000"/>
          <w:sz w:val="24"/>
          <w:szCs w:val="24"/>
          <w:lang w:eastAsia="fr-FR"/>
        </w:rPr>
        <w:t>population</w:t>
      </w:r>
      <w:r w:rsidRPr="00010A49">
        <w:rPr>
          <w:rFonts w:ascii="Times New Roman" w:eastAsia="Times New Roman" w:hAnsi="Times New Roman" w:cs="Times New Roman"/>
          <w:sz w:val="24"/>
          <w:szCs w:val="24"/>
          <w:lang w:eastAsia="fr-FR"/>
        </w:rPr>
        <w:t>.</w:t>
      </w:r>
      <w:r w:rsidR="009A436B">
        <w:rPr>
          <w:rFonts w:ascii="Times New Roman" w:eastAsia="Times New Roman" w:hAnsi="Times New Roman" w:cs="Times New Roman"/>
          <w:sz w:val="24"/>
          <w:szCs w:val="24"/>
          <w:lang w:eastAsia="fr-FR"/>
        </w:rPr>
        <w:t xml:space="preserve"> </w:t>
      </w:r>
      <w:r w:rsidRPr="00010A49">
        <w:rPr>
          <w:rFonts w:ascii="Times New Roman" w:eastAsia="Times New Roman" w:hAnsi="Times New Roman" w:cs="Times New Roman"/>
          <w:sz w:val="24"/>
          <w:szCs w:val="24"/>
          <w:lang w:eastAsia="fr-FR"/>
        </w:rPr>
        <w:t xml:space="preserve">Ici, la population est l’ensemble </w:t>
      </w:r>
      <w:r w:rsidR="00E35ADA">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es pensionnaires de la maison de retraite</w:t>
      </w:r>
      <w:r w:rsidRPr="00010A49">
        <w:rPr>
          <w:rFonts w:ascii="Times New Roman" w:eastAsia="Times New Roman" w:hAnsi="Times New Roman" w:cs="Times New Roman"/>
          <w:sz w:val="24"/>
          <w:szCs w:val="24"/>
          <w:lang w:eastAsia="fr-FR"/>
        </w:rPr>
        <w:t>.</w:t>
      </w:r>
    </w:p>
    <w:p w:rsidR="00010A49" w:rsidRPr="00010A49" w:rsidRDefault="00010A49" w:rsidP="007561B5">
      <w:pPr>
        <w:spacing w:after="0" w:line="240" w:lineRule="auto"/>
        <w:ind w:left="708" w:firstLine="708"/>
        <w:jc w:val="both"/>
        <w:rPr>
          <w:rFonts w:ascii="Times New Roman" w:eastAsia="Times New Roman" w:hAnsi="Times New Roman" w:cs="Times New Roman"/>
          <w:sz w:val="24"/>
          <w:szCs w:val="24"/>
          <w:lang w:eastAsia="fr-FR"/>
        </w:rPr>
      </w:pPr>
      <w:r w:rsidRPr="00010A49">
        <w:rPr>
          <w:rFonts w:ascii="Times New Roman" w:eastAsia="Times New Roman" w:hAnsi="Times New Roman" w:cs="Times New Roman"/>
          <w:sz w:val="24"/>
          <w:szCs w:val="24"/>
          <w:lang w:eastAsia="fr-FR"/>
        </w:rPr>
        <w:t>L’ensemble de la population est constitué</w:t>
      </w:r>
      <w:r w:rsidR="00A4077E">
        <w:rPr>
          <w:rFonts w:ascii="Times New Roman" w:eastAsia="Times New Roman" w:hAnsi="Times New Roman" w:cs="Times New Roman"/>
          <w:sz w:val="24"/>
          <w:szCs w:val="24"/>
          <w:lang w:eastAsia="fr-FR"/>
        </w:rPr>
        <w:t xml:space="preserve"> </w:t>
      </w:r>
      <w:r w:rsidRPr="00010A49">
        <w:rPr>
          <w:rFonts w:ascii="Times New Roman" w:eastAsia="Times New Roman" w:hAnsi="Times New Roman" w:cs="Times New Roman"/>
          <w:b/>
          <w:color w:val="FF0000"/>
          <w:sz w:val="24"/>
          <w:szCs w:val="24"/>
          <w:lang w:eastAsia="fr-FR"/>
        </w:rPr>
        <w:t>d’individu ou unité statistique</w:t>
      </w:r>
      <w:r w:rsidRPr="00010A49">
        <w:rPr>
          <w:rFonts w:ascii="Times New Roman" w:eastAsia="Times New Roman" w:hAnsi="Times New Roman" w:cs="Times New Roman"/>
          <w:sz w:val="24"/>
          <w:szCs w:val="24"/>
          <w:lang w:eastAsia="fr-FR"/>
        </w:rPr>
        <w:t xml:space="preserve">. Ici, </w:t>
      </w:r>
      <w:r>
        <w:rPr>
          <w:rFonts w:ascii="Times New Roman" w:eastAsia="Times New Roman" w:hAnsi="Times New Roman" w:cs="Times New Roman"/>
          <w:sz w:val="24"/>
          <w:szCs w:val="24"/>
          <w:lang w:eastAsia="fr-FR"/>
        </w:rPr>
        <w:t>le pensionnaire</w:t>
      </w:r>
      <w:r w:rsidRPr="00010A49">
        <w:rPr>
          <w:rFonts w:ascii="Times New Roman" w:eastAsia="Times New Roman" w:hAnsi="Times New Roman" w:cs="Times New Roman"/>
          <w:sz w:val="24"/>
          <w:szCs w:val="24"/>
          <w:lang w:eastAsia="fr-FR"/>
        </w:rPr>
        <w:t>.</w:t>
      </w:r>
    </w:p>
    <w:p w:rsidR="00010A49" w:rsidRPr="00010A49" w:rsidRDefault="00010A49" w:rsidP="007561B5">
      <w:pPr>
        <w:spacing w:after="0" w:line="240" w:lineRule="auto"/>
        <w:ind w:left="1416"/>
        <w:jc w:val="both"/>
        <w:rPr>
          <w:rFonts w:ascii="Times New Roman" w:eastAsia="Times New Roman" w:hAnsi="Times New Roman" w:cs="Times New Roman"/>
          <w:sz w:val="24"/>
          <w:szCs w:val="24"/>
          <w:lang w:eastAsia="fr-FR"/>
        </w:rPr>
      </w:pPr>
      <w:r w:rsidRPr="00010A49">
        <w:rPr>
          <w:rFonts w:ascii="Times New Roman" w:eastAsia="Times New Roman" w:hAnsi="Times New Roman" w:cs="Times New Roman"/>
          <w:b/>
          <w:color w:val="FF0000"/>
          <w:sz w:val="24"/>
          <w:szCs w:val="24"/>
          <w:lang w:eastAsia="fr-FR"/>
        </w:rPr>
        <w:t>L’échantillon</w:t>
      </w:r>
      <w:r w:rsidR="00A4077E">
        <w:rPr>
          <w:rFonts w:ascii="Times New Roman" w:eastAsia="Times New Roman" w:hAnsi="Times New Roman" w:cs="Times New Roman"/>
          <w:b/>
          <w:color w:val="FF0000"/>
          <w:sz w:val="24"/>
          <w:szCs w:val="24"/>
          <w:lang w:eastAsia="fr-FR"/>
        </w:rPr>
        <w:t xml:space="preserve"> </w:t>
      </w:r>
      <w:r w:rsidRPr="00010A49">
        <w:rPr>
          <w:rFonts w:ascii="Times New Roman" w:eastAsia="Times New Roman" w:hAnsi="Times New Roman" w:cs="Times New Roman"/>
          <w:sz w:val="24"/>
          <w:szCs w:val="24"/>
          <w:lang w:eastAsia="fr-FR"/>
        </w:rPr>
        <w:t xml:space="preserve">est une partie de la population. Par exemple les </w:t>
      </w:r>
      <w:r w:rsidR="00077803">
        <w:rPr>
          <w:rFonts w:ascii="Times New Roman" w:eastAsia="Times New Roman" w:hAnsi="Times New Roman" w:cs="Times New Roman"/>
          <w:sz w:val="24"/>
          <w:szCs w:val="24"/>
          <w:lang w:eastAsia="fr-FR"/>
        </w:rPr>
        <w:t>pensionnaires</w:t>
      </w:r>
      <w:r w:rsidRPr="00010A49">
        <w:rPr>
          <w:rFonts w:ascii="Times New Roman" w:eastAsia="Times New Roman" w:hAnsi="Times New Roman" w:cs="Times New Roman"/>
          <w:sz w:val="24"/>
          <w:szCs w:val="24"/>
          <w:lang w:eastAsia="fr-FR"/>
        </w:rPr>
        <w:t xml:space="preserve"> ayant un </w:t>
      </w:r>
      <w:r w:rsidR="00077803">
        <w:rPr>
          <w:rFonts w:ascii="Times New Roman" w:eastAsia="Times New Roman" w:hAnsi="Times New Roman" w:cs="Times New Roman"/>
          <w:sz w:val="24"/>
          <w:szCs w:val="24"/>
          <w:lang w:eastAsia="fr-FR"/>
        </w:rPr>
        <w:t>âge</w:t>
      </w:r>
      <w:r w:rsidRPr="00010A49">
        <w:rPr>
          <w:rFonts w:ascii="Times New Roman" w:eastAsia="Times New Roman" w:hAnsi="Times New Roman" w:cs="Times New Roman"/>
          <w:sz w:val="24"/>
          <w:szCs w:val="24"/>
          <w:lang w:eastAsia="fr-FR"/>
        </w:rPr>
        <w:t xml:space="preserve"> compris entre </w:t>
      </w:r>
      <w:r w:rsidR="00077803">
        <w:rPr>
          <w:rFonts w:ascii="Times New Roman" w:eastAsia="Times New Roman" w:hAnsi="Times New Roman" w:cs="Times New Roman"/>
          <w:sz w:val="24"/>
          <w:szCs w:val="24"/>
          <w:lang w:eastAsia="fr-FR"/>
        </w:rPr>
        <w:t>7</w:t>
      </w:r>
      <w:r w:rsidRPr="00010A49">
        <w:rPr>
          <w:rFonts w:ascii="Times New Roman" w:eastAsia="Times New Roman" w:hAnsi="Times New Roman" w:cs="Times New Roman"/>
          <w:sz w:val="24"/>
          <w:szCs w:val="24"/>
          <w:lang w:eastAsia="fr-FR"/>
        </w:rPr>
        <w:t xml:space="preserve">0 et </w:t>
      </w:r>
      <w:r w:rsidR="00193497">
        <w:rPr>
          <w:rFonts w:ascii="Times New Roman" w:eastAsia="Times New Roman" w:hAnsi="Times New Roman" w:cs="Times New Roman"/>
          <w:sz w:val="24"/>
          <w:szCs w:val="24"/>
          <w:lang w:eastAsia="fr-FR"/>
        </w:rPr>
        <w:t>9</w:t>
      </w:r>
      <w:r w:rsidRPr="00010A49">
        <w:rPr>
          <w:rFonts w:ascii="Times New Roman" w:eastAsia="Times New Roman" w:hAnsi="Times New Roman" w:cs="Times New Roman"/>
          <w:sz w:val="24"/>
          <w:szCs w:val="24"/>
          <w:lang w:eastAsia="fr-FR"/>
        </w:rPr>
        <w:t xml:space="preserve">0 </w:t>
      </w:r>
      <w:r w:rsidR="00077803">
        <w:rPr>
          <w:rFonts w:ascii="Times New Roman" w:eastAsia="Times New Roman" w:hAnsi="Times New Roman" w:cs="Times New Roman"/>
          <w:sz w:val="24"/>
          <w:szCs w:val="24"/>
          <w:lang w:eastAsia="fr-FR"/>
        </w:rPr>
        <w:t>ans</w:t>
      </w:r>
      <w:r w:rsidRPr="00010A49">
        <w:rPr>
          <w:rFonts w:ascii="Times New Roman" w:eastAsia="Times New Roman" w:hAnsi="Times New Roman" w:cs="Times New Roman"/>
          <w:sz w:val="24"/>
          <w:szCs w:val="24"/>
          <w:lang w:eastAsia="fr-FR"/>
        </w:rPr>
        <w:t>.</w:t>
      </w:r>
    </w:p>
    <w:p w:rsidR="00010A49" w:rsidRPr="00010A49" w:rsidRDefault="00010A49" w:rsidP="00010A49">
      <w:pPr>
        <w:spacing w:after="0" w:line="240" w:lineRule="auto"/>
        <w:jc w:val="both"/>
        <w:rPr>
          <w:rFonts w:ascii="Times New Roman" w:eastAsia="Times New Roman" w:hAnsi="Times New Roman" w:cs="Times New Roman"/>
          <w:sz w:val="24"/>
          <w:szCs w:val="24"/>
          <w:lang w:eastAsia="fr-FR"/>
        </w:rPr>
      </w:pPr>
    </w:p>
    <w:p w:rsidR="00010A49" w:rsidRPr="007561B5" w:rsidRDefault="00010A49" w:rsidP="007561B5">
      <w:pPr>
        <w:pStyle w:val="Paragraphedeliste"/>
        <w:numPr>
          <w:ilvl w:val="1"/>
          <w:numId w:val="11"/>
        </w:numPr>
        <w:spacing w:after="0" w:line="240" w:lineRule="auto"/>
        <w:jc w:val="both"/>
        <w:rPr>
          <w:rFonts w:ascii="Times New Roman" w:eastAsia="Times New Roman" w:hAnsi="Times New Roman" w:cs="Times New Roman"/>
          <w:sz w:val="24"/>
          <w:szCs w:val="24"/>
          <w:lang w:eastAsia="fr-FR"/>
        </w:rPr>
      </w:pPr>
      <w:r w:rsidRPr="007561B5">
        <w:rPr>
          <w:rFonts w:ascii="Times New Roman" w:eastAsia="Times New Roman" w:hAnsi="Times New Roman" w:cs="Times New Roman"/>
          <w:sz w:val="24"/>
          <w:szCs w:val="24"/>
          <w:lang w:eastAsia="fr-FR"/>
        </w:rPr>
        <w:t xml:space="preserve">L’étude d’une population porte sur un </w:t>
      </w:r>
      <w:r w:rsidRPr="00B17A8E">
        <w:rPr>
          <w:rFonts w:ascii="Times New Roman" w:eastAsia="Times New Roman" w:hAnsi="Times New Roman" w:cs="Times New Roman"/>
          <w:b/>
          <w:color w:val="FF0000"/>
          <w:sz w:val="24"/>
          <w:szCs w:val="24"/>
          <w:lang w:eastAsia="fr-FR"/>
        </w:rPr>
        <w:t>caractère</w:t>
      </w:r>
      <w:r w:rsidRPr="007561B5">
        <w:rPr>
          <w:rFonts w:ascii="Times New Roman" w:eastAsia="Times New Roman" w:hAnsi="Times New Roman" w:cs="Times New Roman"/>
          <w:sz w:val="24"/>
          <w:szCs w:val="24"/>
          <w:lang w:eastAsia="fr-FR"/>
        </w:rPr>
        <w:t xml:space="preserve"> qui leur est commun.</w:t>
      </w:r>
    </w:p>
    <w:p w:rsidR="00010A49" w:rsidRPr="00010A49" w:rsidRDefault="00B17A8E" w:rsidP="00B17A8E">
      <w:pPr>
        <w:spacing w:after="0" w:line="240" w:lineRule="auto"/>
        <w:ind w:left="708"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010A49" w:rsidRPr="00010A49">
        <w:rPr>
          <w:rFonts w:ascii="Times New Roman" w:eastAsia="Times New Roman" w:hAnsi="Times New Roman" w:cs="Times New Roman"/>
          <w:sz w:val="24"/>
          <w:szCs w:val="24"/>
          <w:lang w:eastAsia="fr-FR"/>
        </w:rPr>
        <w:t xml:space="preserve">Le caractère est </w:t>
      </w:r>
      <w:r w:rsidR="00010A49" w:rsidRPr="00010A49">
        <w:rPr>
          <w:rFonts w:ascii="Times New Roman" w:eastAsia="Times New Roman" w:hAnsi="Times New Roman" w:cs="Times New Roman"/>
          <w:b/>
          <w:color w:val="FF0000"/>
          <w:sz w:val="24"/>
          <w:szCs w:val="24"/>
          <w:lang w:eastAsia="fr-FR"/>
        </w:rPr>
        <w:t>quantitatif</w:t>
      </w:r>
      <w:r w:rsidR="00285F32">
        <w:rPr>
          <w:rFonts w:ascii="Times New Roman" w:eastAsia="Times New Roman" w:hAnsi="Times New Roman" w:cs="Times New Roman"/>
          <w:b/>
          <w:color w:val="FF0000"/>
          <w:sz w:val="24"/>
          <w:szCs w:val="24"/>
          <w:lang w:eastAsia="fr-FR"/>
        </w:rPr>
        <w:t xml:space="preserve"> </w:t>
      </w:r>
      <w:r w:rsidR="00010A49" w:rsidRPr="00010A49">
        <w:rPr>
          <w:rFonts w:ascii="Times New Roman" w:eastAsia="Times New Roman" w:hAnsi="Times New Roman" w:cs="Times New Roman"/>
          <w:sz w:val="24"/>
          <w:szCs w:val="24"/>
          <w:lang w:eastAsia="fr-FR"/>
        </w:rPr>
        <w:t>s’il peut</w:t>
      </w:r>
      <w:r w:rsidR="00285F32">
        <w:rPr>
          <w:rFonts w:ascii="Times New Roman" w:eastAsia="Times New Roman" w:hAnsi="Times New Roman" w:cs="Times New Roman"/>
          <w:sz w:val="24"/>
          <w:szCs w:val="24"/>
          <w:lang w:eastAsia="fr-FR"/>
        </w:rPr>
        <w:t xml:space="preserve"> </w:t>
      </w:r>
      <w:r w:rsidR="00010A49" w:rsidRPr="00010A49">
        <w:rPr>
          <w:rFonts w:ascii="Times New Roman" w:eastAsia="Times New Roman" w:hAnsi="Times New Roman" w:cs="Times New Roman"/>
          <w:sz w:val="24"/>
          <w:szCs w:val="24"/>
          <w:lang w:eastAsia="fr-FR"/>
        </w:rPr>
        <w:t>être mesuré</w:t>
      </w:r>
      <w:r>
        <w:rPr>
          <w:rFonts w:ascii="Times New Roman" w:eastAsia="Times New Roman" w:hAnsi="Times New Roman" w:cs="Times New Roman"/>
          <w:sz w:val="24"/>
          <w:szCs w:val="24"/>
          <w:lang w:eastAsia="fr-FR"/>
        </w:rPr>
        <w:t> :</w:t>
      </w:r>
    </w:p>
    <w:p w:rsidR="00010A49" w:rsidRPr="00B17A8E" w:rsidRDefault="00010A49" w:rsidP="00B17A8E">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B17A8E">
        <w:rPr>
          <w:rFonts w:ascii="Times New Roman" w:eastAsia="Times New Roman" w:hAnsi="Times New Roman" w:cs="Times New Roman"/>
          <w:sz w:val="24"/>
          <w:szCs w:val="24"/>
          <w:lang w:eastAsia="fr-FR"/>
        </w:rPr>
        <w:t xml:space="preserve">Il est </w:t>
      </w:r>
      <w:r w:rsidRPr="00B17A8E">
        <w:rPr>
          <w:rFonts w:ascii="Times New Roman" w:eastAsia="Times New Roman" w:hAnsi="Times New Roman" w:cs="Times New Roman"/>
          <w:b/>
          <w:color w:val="FF0000"/>
          <w:sz w:val="24"/>
          <w:szCs w:val="24"/>
          <w:lang w:eastAsia="fr-FR"/>
        </w:rPr>
        <w:t>discret</w:t>
      </w:r>
      <w:r w:rsidRPr="00B17A8E">
        <w:rPr>
          <w:rFonts w:ascii="Times New Roman" w:eastAsia="Times New Roman" w:hAnsi="Times New Roman" w:cs="Times New Roman"/>
          <w:sz w:val="24"/>
          <w:szCs w:val="24"/>
          <w:lang w:eastAsia="fr-FR"/>
        </w:rPr>
        <w:t xml:space="preserve"> s’il ne prend que des valeurs isolés (en général entières). </w:t>
      </w:r>
      <w:r w:rsidR="007561B5" w:rsidRPr="00B17A8E">
        <w:rPr>
          <w:rFonts w:ascii="Times New Roman" w:eastAsia="Times New Roman" w:hAnsi="Times New Roman" w:cs="Times New Roman"/>
          <w:sz w:val="24"/>
          <w:szCs w:val="24"/>
          <w:lang w:eastAsia="fr-FR"/>
        </w:rPr>
        <w:t>Par exemple, nombre de personnes de 72 ans.</w:t>
      </w:r>
    </w:p>
    <w:p w:rsidR="007561B5" w:rsidRPr="00B17A8E" w:rsidRDefault="00010A49" w:rsidP="00B17A8E">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B17A8E">
        <w:rPr>
          <w:rFonts w:ascii="Times New Roman" w:eastAsia="Times New Roman" w:hAnsi="Times New Roman" w:cs="Times New Roman"/>
          <w:sz w:val="24"/>
          <w:szCs w:val="24"/>
          <w:lang w:eastAsia="fr-FR"/>
        </w:rPr>
        <w:t xml:space="preserve">Il est </w:t>
      </w:r>
      <w:r w:rsidRPr="00B17A8E">
        <w:rPr>
          <w:rFonts w:ascii="Times New Roman" w:eastAsia="Times New Roman" w:hAnsi="Times New Roman" w:cs="Times New Roman"/>
          <w:b/>
          <w:color w:val="FF0000"/>
          <w:sz w:val="24"/>
          <w:szCs w:val="24"/>
          <w:lang w:eastAsia="fr-FR"/>
        </w:rPr>
        <w:t>continu</w:t>
      </w:r>
      <w:r w:rsidR="00471264">
        <w:rPr>
          <w:rFonts w:ascii="Times New Roman" w:eastAsia="Times New Roman" w:hAnsi="Times New Roman" w:cs="Times New Roman"/>
          <w:b/>
          <w:color w:val="FF0000"/>
          <w:sz w:val="24"/>
          <w:szCs w:val="24"/>
          <w:lang w:eastAsia="fr-FR"/>
        </w:rPr>
        <w:t>,</w:t>
      </w:r>
      <w:r w:rsidR="00285F32">
        <w:rPr>
          <w:rFonts w:ascii="Times New Roman" w:eastAsia="Times New Roman" w:hAnsi="Times New Roman" w:cs="Times New Roman"/>
          <w:b/>
          <w:color w:val="FF0000"/>
          <w:sz w:val="24"/>
          <w:szCs w:val="24"/>
          <w:lang w:eastAsia="fr-FR"/>
        </w:rPr>
        <w:t xml:space="preserve"> </w:t>
      </w:r>
      <w:r w:rsidRPr="00B17A8E">
        <w:rPr>
          <w:rFonts w:ascii="Times New Roman" w:eastAsia="Times New Roman" w:hAnsi="Times New Roman" w:cs="Times New Roman"/>
          <w:sz w:val="24"/>
          <w:szCs w:val="24"/>
          <w:lang w:eastAsia="fr-FR"/>
        </w:rPr>
        <w:t xml:space="preserve">s’il peut prendre toutes les valeurs d’un intervalle donné. </w:t>
      </w:r>
      <w:r w:rsidR="007561B5" w:rsidRPr="00B17A8E">
        <w:rPr>
          <w:rFonts w:ascii="Times New Roman" w:eastAsia="Times New Roman" w:hAnsi="Times New Roman" w:cs="Times New Roman"/>
          <w:sz w:val="24"/>
          <w:szCs w:val="24"/>
          <w:lang w:eastAsia="fr-FR"/>
        </w:rPr>
        <w:t>Par exemple, nombre de personnes qui ont entre [60 ; 70</w:t>
      </w:r>
      <w:r w:rsidR="00B17A8E" w:rsidRPr="00B17A8E">
        <w:rPr>
          <w:rFonts w:ascii="Times New Roman" w:eastAsia="Times New Roman" w:hAnsi="Times New Roman" w:cs="Times New Roman"/>
          <w:sz w:val="24"/>
          <w:szCs w:val="24"/>
          <w:lang w:eastAsia="fr-FR"/>
        </w:rPr>
        <w:t>[</w:t>
      </w:r>
      <w:r w:rsidR="009A436B">
        <w:rPr>
          <w:rFonts w:ascii="Times New Roman" w:eastAsia="Times New Roman" w:hAnsi="Times New Roman" w:cs="Times New Roman"/>
          <w:sz w:val="24"/>
          <w:szCs w:val="24"/>
          <w:lang w:eastAsia="fr-FR"/>
        </w:rPr>
        <w:t xml:space="preserve"> </w:t>
      </w:r>
      <w:r w:rsidR="00B17A8E" w:rsidRPr="00B17A8E">
        <w:rPr>
          <w:rFonts w:ascii="Times New Roman" w:eastAsia="Times New Roman" w:hAnsi="Times New Roman" w:cs="Times New Roman"/>
          <w:sz w:val="24"/>
          <w:szCs w:val="24"/>
          <w:lang w:eastAsia="fr-FR"/>
        </w:rPr>
        <w:t>ans</w:t>
      </w:r>
      <w:r w:rsidR="007561B5" w:rsidRPr="00B17A8E">
        <w:rPr>
          <w:rFonts w:ascii="Times New Roman" w:eastAsia="Times New Roman" w:hAnsi="Times New Roman" w:cs="Times New Roman"/>
          <w:sz w:val="24"/>
          <w:szCs w:val="24"/>
          <w:lang w:eastAsia="fr-FR"/>
        </w:rPr>
        <w:t>.</w:t>
      </w:r>
    </w:p>
    <w:p w:rsidR="00010A49" w:rsidRPr="00DE65CA" w:rsidRDefault="00DE65CA" w:rsidP="00DE65CA">
      <w:pPr>
        <w:spacing w:after="0" w:line="240" w:lineRule="auto"/>
        <w:ind w:left="1416"/>
        <w:jc w:val="both"/>
        <w:rPr>
          <w:rFonts w:ascii="Times New Roman" w:eastAsia="Times New Roman" w:hAnsi="Times New Roman" w:cs="Times New Roman"/>
          <w:sz w:val="24"/>
          <w:szCs w:val="24"/>
          <w:lang w:eastAsia="fr-FR"/>
        </w:rPr>
      </w:pPr>
      <w:r w:rsidRPr="00DE65CA">
        <w:rPr>
          <w:rFonts w:ascii="Times New Roman" w:eastAsia="Times New Roman" w:hAnsi="Times New Roman" w:cs="Times New Roman"/>
          <w:sz w:val="24"/>
          <w:szCs w:val="24"/>
          <w:lang w:eastAsia="fr-FR"/>
        </w:rPr>
        <w:t>-</w:t>
      </w:r>
      <w:r w:rsidR="00010A49" w:rsidRPr="00DE65CA">
        <w:rPr>
          <w:rFonts w:ascii="Times New Roman" w:eastAsia="Times New Roman" w:hAnsi="Times New Roman" w:cs="Times New Roman"/>
          <w:sz w:val="24"/>
          <w:szCs w:val="24"/>
          <w:lang w:eastAsia="fr-FR"/>
        </w:rPr>
        <w:t xml:space="preserve">Le caractère est </w:t>
      </w:r>
      <w:r w:rsidR="00010A49" w:rsidRPr="00DE65CA">
        <w:rPr>
          <w:rFonts w:ascii="Times New Roman" w:eastAsia="Times New Roman" w:hAnsi="Times New Roman" w:cs="Times New Roman"/>
          <w:b/>
          <w:color w:val="FF0000"/>
          <w:sz w:val="24"/>
          <w:szCs w:val="24"/>
          <w:lang w:eastAsia="fr-FR"/>
        </w:rPr>
        <w:t>qualitatif</w:t>
      </w:r>
      <w:r w:rsidR="00471264" w:rsidRPr="00DE65CA">
        <w:rPr>
          <w:rFonts w:ascii="Times New Roman" w:eastAsia="Times New Roman" w:hAnsi="Times New Roman" w:cs="Times New Roman"/>
          <w:b/>
          <w:color w:val="FF0000"/>
          <w:sz w:val="24"/>
          <w:szCs w:val="24"/>
          <w:lang w:eastAsia="fr-FR"/>
        </w:rPr>
        <w:t>,</w:t>
      </w:r>
      <w:r w:rsidR="00010A49" w:rsidRPr="00DE65CA">
        <w:rPr>
          <w:rFonts w:ascii="Times New Roman" w:eastAsia="Times New Roman" w:hAnsi="Times New Roman" w:cs="Times New Roman"/>
          <w:sz w:val="24"/>
          <w:szCs w:val="24"/>
          <w:lang w:eastAsia="fr-FR"/>
        </w:rPr>
        <w:t xml:space="preserve"> s’il n’est pas une valeur numérique. Ce serait le cas si </w:t>
      </w:r>
      <w:r w:rsidR="00B17A8E" w:rsidRPr="00DE65CA">
        <w:rPr>
          <w:rFonts w:ascii="Times New Roman" w:eastAsia="Times New Roman" w:hAnsi="Times New Roman" w:cs="Times New Roman"/>
          <w:sz w:val="24"/>
          <w:szCs w:val="24"/>
          <w:lang w:eastAsia="fr-FR"/>
        </w:rPr>
        <w:t>une étude porterait</w:t>
      </w:r>
      <w:r w:rsidR="00010A49" w:rsidRPr="00DE65CA">
        <w:rPr>
          <w:rFonts w:ascii="Times New Roman" w:eastAsia="Times New Roman" w:hAnsi="Times New Roman" w:cs="Times New Roman"/>
          <w:sz w:val="24"/>
          <w:szCs w:val="24"/>
          <w:lang w:eastAsia="fr-FR"/>
        </w:rPr>
        <w:t xml:space="preserve"> à la marque de </w:t>
      </w:r>
      <w:r w:rsidR="007561B5" w:rsidRPr="00DE65CA">
        <w:rPr>
          <w:rFonts w:ascii="Times New Roman" w:eastAsia="Times New Roman" w:hAnsi="Times New Roman" w:cs="Times New Roman"/>
          <w:sz w:val="24"/>
          <w:szCs w:val="24"/>
          <w:lang w:eastAsia="fr-FR"/>
        </w:rPr>
        <w:t>voitures</w:t>
      </w:r>
      <w:r w:rsidR="00010A49" w:rsidRPr="00DE65CA">
        <w:rPr>
          <w:rFonts w:ascii="Times New Roman" w:eastAsia="Times New Roman" w:hAnsi="Times New Roman" w:cs="Times New Roman"/>
          <w:sz w:val="24"/>
          <w:szCs w:val="24"/>
          <w:lang w:eastAsia="fr-FR"/>
        </w:rPr>
        <w:t>, ou à leur couleur.</w:t>
      </w:r>
    </w:p>
    <w:p w:rsidR="00010A49" w:rsidRPr="00010A49" w:rsidRDefault="00010A49" w:rsidP="00010A49">
      <w:pPr>
        <w:spacing w:after="0" w:line="240" w:lineRule="auto"/>
        <w:jc w:val="both"/>
        <w:rPr>
          <w:rFonts w:ascii="Times New Roman" w:eastAsia="Times New Roman" w:hAnsi="Times New Roman" w:cs="Times New Roman"/>
          <w:sz w:val="24"/>
          <w:szCs w:val="24"/>
          <w:lang w:eastAsia="fr-FR"/>
        </w:rPr>
      </w:pPr>
    </w:p>
    <w:p w:rsidR="00010A49" w:rsidRPr="00B17A8E" w:rsidRDefault="00010A49" w:rsidP="00B17A8E">
      <w:pPr>
        <w:pStyle w:val="Paragraphedeliste"/>
        <w:numPr>
          <w:ilvl w:val="1"/>
          <w:numId w:val="11"/>
        </w:numPr>
        <w:spacing w:after="0" w:line="240" w:lineRule="auto"/>
        <w:jc w:val="both"/>
        <w:rPr>
          <w:rFonts w:ascii="Times New Roman" w:eastAsia="Times New Roman" w:hAnsi="Times New Roman" w:cs="Times New Roman"/>
          <w:b/>
          <w:color w:val="FF0000"/>
          <w:sz w:val="24"/>
          <w:szCs w:val="24"/>
          <w:lang w:eastAsia="fr-FR"/>
        </w:rPr>
      </w:pPr>
      <w:r w:rsidRPr="00B17A8E">
        <w:rPr>
          <w:rFonts w:ascii="Times New Roman" w:eastAsia="Times New Roman" w:hAnsi="Times New Roman" w:cs="Times New Roman"/>
          <w:b/>
          <w:color w:val="FF0000"/>
          <w:sz w:val="24"/>
          <w:szCs w:val="24"/>
          <w:lang w:eastAsia="fr-FR"/>
        </w:rPr>
        <w:t>Classe</w:t>
      </w:r>
    </w:p>
    <w:p w:rsidR="00010A49" w:rsidRPr="00010A49" w:rsidRDefault="00010A49" w:rsidP="00B17A8E">
      <w:pPr>
        <w:spacing w:after="0" w:line="240" w:lineRule="auto"/>
        <w:ind w:left="372" w:firstLine="708"/>
        <w:jc w:val="both"/>
        <w:rPr>
          <w:rFonts w:ascii="Times New Roman" w:eastAsia="Times New Roman" w:hAnsi="Times New Roman" w:cs="Times New Roman"/>
          <w:sz w:val="24"/>
          <w:szCs w:val="24"/>
          <w:lang w:eastAsia="fr-FR"/>
        </w:rPr>
      </w:pPr>
      <w:r w:rsidRPr="00010A49">
        <w:rPr>
          <w:rFonts w:ascii="Times New Roman" w:eastAsia="Times New Roman" w:hAnsi="Times New Roman" w:cs="Times New Roman"/>
          <w:sz w:val="24"/>
          <w:szCs w:val="24"/>
          <w:lang w:eastAsia="fr-FR"/>
        </w:rPr>
        <w:t xml:space="preserve">Les intervalles où figurent les valeurs du </w:t>
      </w:r>
      <w:r w:rsidRPr="00010A49">
        <w:rPr>
          <w:rFonts w:ascii="Times New Roman" w:eastAsia="Times New Roman" w:hAnsi="Times New Roman" w:cs="Times New Roman"/>
          <w:i/>
          <w:sz w:val="24"/>
          <w:szCs w:val="24"/>
          <w:u w:val="single"/>
          <w:lang w:eastAsia="fr-FR"/>
        </w:rPr>
        <w:t xml:space="preserve">caractère </w:t>
      </w:r>
      <w:r w:rsidR="00B17A8E" w:rsidRPr="004F15EA">
        <w:rPr>
          <w:rFonts w:ascii="Times New Roman" w:eastAsia="Times New Roman" w:hAnsi="Times New Roman" w:cs="Times New Roman"/>
          <w:i/>
          <w:sz w:val="24"/>
          <w:szCs w:val="24"/>
          <w:u w:val="single"/>
          <w:lang w:eastAsia="fr-FR"/>
        </w:rPr>
        <w:t>continu</w:t>
      </w:r>
      <w:r w:rsidRPr="00010A49">
        <w:rPr>
          <w:rFonts w:ascii="Times New Roman" w:eastAsia="Times New Roman" w:hAnsi="Times New Roman" w:cs="Times New Roman"/>
          <w:sz w:val="24"/>
          <w:szCs w:val="24"/>
          <w:lang w:eastAsia="fr-FR"/>
        </w:rPr>
        <w:t xml:space="preserve"> sont appelés « </w:t>
      </w:r>
      <w:r w:rsidRPr="00010A49">
        <w:rPr>
          <w:rFonts w:ascii="Times New Roman" w:eastAsia="Times New Roman" w:hAnsi="Times New Roman" w:cs="Times New Roman"/>
          <w:b/>
          <w:color w:val="FF0000"/>
          <w:sz w:val="24"/>
          <w:szCs w:val="24"/>
          <w:lang w:eastAsia="fr-FR"/>
        </w:rPr>
        <w:t>classe</w:t>
      </w:r>
      <w:r w:rsidRPr="00010A49">
        <w:rPr>
          <w:rFonts w:ascii="Times New Roman" w:eastAsia="Times New Roman" w:hAnsi="Times New Roman" w:cs="Times New Roman"/>
          <w:sz w:val="24"/>
          <w:szCs w:val="24"/>
          <w:lang w:eastAsia="fr-FR"/>
        </w:rPr>
        <w:t> ».</w:t>
      </w:r>
    </w:p>
    <w:p w:rsidR="00010A49" w:rsidRDefault="00010A49" w:rsidP="00B17A8E">
      <w:pPr>
        <w:spacing w:after="0" w:line="240" w:lineRule="auto"/>
        <w:ind w:left="372" w:firstLine="708"/>
        <w:jc w:val="both"/>
        <w:rPr>
          <w:rFonts w:ascii="Times New Roman" w:eastAsia="Times New Roman" w:hAnsi="Times New Roman" w:cs="Times New Roman"/>
          <w:i/>
          <w:sz w:val="24"/>
          <w:szCs w:val="24"/>
          <w:lang w:eastAsia="fr-FR"/>
        </w:rPr>
      </w:pPr>
      <w:r w:rsidRPr="00010A49">
        <w:rPr>
          <w:rFonts w:ascii="Times New Roman" w:eastAsia="Times New Roman" w:hAnsi="Times New Roman" w:cs="Times New Roman"/>
          <w:sz w:val="24"/>
          <w:szCs w:val="24"/>
          <w:lang w:eastAsia="fr-FR"/>
        </w:rPr>
        <w:t>On parlera de la classe d</w:t>
      </w:r>
      <w:r w:rsidR="00077803">
        <w:rPr>
          <w:rFonts w:ascii="Times New Roman" w:eastAsia="Times New Roman" w:hAnsi="Times New Roman" w:cs="Times New Roman"/>
          <w:sz w:val="24"/>
          <w:szCs w:val="24"/>
          <w:lang w:eastAsia="fr-FR"/>
        </w:rPr>
        <w:t>’âge</w:t>
      </w:r>
      <w:r w:rsidRPr="00010A49">
        <w:rPr>
          <w:rFonts w:ascii="Times New Roman" w:eastAsia="Times New Roman" w:hAnsi="Times New Roman" w:cs="Times New Roman"/>
          <w:sz w:val="24"/>
          <w:szCs w:val="24"/>
          <w:lang w:eastAsia="fr-FR"/>
        </w:rPr>
        <w:t xml:space="preserve"> [</w:t>
      </w:r>
      <w:r w:rsidR="00077803">
        <w:rPr>
          <w:rFonts w:ascii="Times New Roman" w:eastAsia="Times New Roman" w:hAnsi="Times New Roman" w:cs="Times New Roman"/>
          <w:sz w:val="24"/>
          <w:szCs w:val="24"/>
          <w:lang w:eastAsia="fr-FR"/>
        </w:rPr>
        <w:t>60</w:t>
      </w:r>
      <w:r w:rsidRPr="00010A49">
        <w:rPr>
          <w:rFonts w:ascii="Times New Roman" w:eastAsia="Times New Roman" w:hAnsi="Times New Roman" w:cs="Times New Roman"/>
          <w:sz w:val="24"/>
          <w:szCs w:val="24"/>
          <w:lang w:eastAsia="fr-FR"/>
        </w:rPr>
        <w:t xml:space="preserve"> ; </w:t>
      </w:r>
      <w:r w:rsidR="00077803">
        <w:rPr>
          <w:rFonts w:ascii="Times New Roman" w:eastAsia="Times New Roman" w:hAnsi="Times New Roman" w:cs="Times New Roman"/>
          <w:sz w:val="24"/>
          <w:szCs w:val="24"/>
          <w:lang w:eastAsia="fr-FR"/>
        </w:rPr>
        <w:t>70</w:t>
      </w:r>
      <w:r w:rsidRPr="00010A49">
        <w:rPr>
          <w:rFonts w:ascii="Times New Roman" w:eastAsia="Times New Roman" w:hAnsi="Times New Roman" w:cs="Times New Roman"/>
          <w:sz w:val="24"/>
          <w:szCs w:val="24"/>
          <w:lang w:eastAsia="fr-FR"/>
        </w:rPr>
        <w:t>[.</w:t>
      </w:r>
      <w:r w:rsidRPr="00010A49">
        <w:rPr>
          <w:rFonts w:ascii="Times New Roman" w:eastAsia="Times New Roman" w:hAnsi="Times New Roman" w:cs="Times New Roman"/>
          <w:i/>
          <w:sz w:val="24"/>
          <w:szCs w:val="24"/>
          <w:lang w:eastAsia="fr-FR"/>
        </w:rPr>
        <w:t>C’est en fait un sous ensemble de la population.</w:t>
      </w:r>
    </w:p>
    <w:p w:rsidR="00D0237C" w:rsidRPr="00010A49" w:rsidRDefault="00D0237C" w:rsidP="00B17A8E">
      <w:pPr>
        <w:spacing w:after="0" w:line="240" w:lineRule="auto"/>
        <w:ind w:left="372" w:firstLine="708"/>
        <w:jc w:val="both"/>
        <w:rPr>
          <w:rFonts w:ascii="Times New Roman" w:eastAsia="Times New Roman" w:hAnsi="Times New Roman" w:cs="Times New Roman"/>
          <w:i/>
          <w:sz w:val="24"/>
          <w:szCs w:val="24"/>
          <w:lang w:eastAsia="fr-FR"/>
        </w:rPr>
      </w:pPr>
    </w:p>
    <w:p w:rsidR="00010A49" w:rsidRPr="00010A49" w:rsidRDefault="00010A49" w:rsidP="00010A49">
      <w:pPr>
        <w:spacing w:after="0" w:line="240" w:lineRule="auto"/>
        <w:jc w:val="both"/>
        <w:rPr>
          <w:rFonts w:ascii="Times New Roman" w:eastAsia="Times New Roman" w:hAnsi="Times New Roman" w:cs="Times New Roman"/>
          <w:sz w:val="24"/>
          <w:szCs w:val="24"/>
          <w:lang w:eastAsia="fr-FR"/>
        </w:rPr>
      </w:pPr>
    </w:p>
    <w:p w:rsidR="00010A49" w:rsidRPr="00B17A8E" w:rsidRDefault="00010A49" w:rsidP="00B17A8E">
      <w:pPr>
        <w:pStyle w:val="Paragraphedeliste"/>
        <w:numPr>
          <w:ilvl w:val="0"/>
          <w:numId w:val="11"/>
        </w:numPr>
        <w:spacing w:after="0" w:line="240" w:lineRule="auto"/>
        <w:jc w:val="both"/>
        <w:rPr>
          <w:rFonts w:ascii="Times New Roman" w:eastAsia="Times New Roman" w:hAnsi="Times New Roman" w:cs="Times New Roman"/>
          <w:b/>
          <w:sz w:val="24"/>
          <w:szCs w:val="24"/>
          <w:lang w:eastAsia="fr-FR"/>
        </w:rPr>
      </w:pPr>
      <w:r w:rsidRPr="00B17A8E">
        <w:rPr>
          <w:rFonts w:ascii="Times New Roman" w:eastAsia="Times New Roman" w:hAnsi="Times New Roman" w:cs="Times New Roman"/>
          <w:b/>
          <w:sz w:val="24"/>
          <w:szCs w:val="24"/>
          <w:u w:val="single"/>
          <w:lang w:eastAsia="fr-FR"/>
        </w:rPr>
        <w:t>Effectif et fréquence</w:t>
      </w:r>
    </w:p>
    <w:p w:rsidR="00010A49" w:rsidRPr="00D0237C" w:rsidRDefault="00010A49" w:rsidP="00D0237C">
      <w:pPr>
        <w:pStyle w:val="Paragraphedeliste"/>
        <w:numPr>
          <w:ilvl w:val="1"/>
          <w:numId w:val="11"/>
        </w:numPr>
        <w:spacing w:after="0" w:line="240" w:lineRule="auto"/>
        <w:jc w:val="both"/>
        <w:rPr>
          <w:rFonts w:ascii="Times New Roman" w:eastAsia="Times New Roman" w:hAnsi="Times New Roman" w:cs="Times New Roman"/>
          <w:sz w:val="24"/>
          <w:szCs w:val="24"/>
          <w:lang w:eastAsia="fr-FR"/>
        </w:rPr>
      </w:pPr>
      <w:r w:rsidRPr="00D0237C">
        <w:rPr>
          <w:rFonts w:ascii="Times New Roman" w:eastAsia="Times New Roman" w:hAnsi="Times New Roman" w:cs="Times New Roman"/>
          <w:b/>
          <w:color w:val="FF0000"/>
          <w:sz w:val="24"/>
          <w:szCs w:val="24"/>
          <w:lang w:eastAsia="fr-FR"/>
        </w:rPr>
        <w:t xml:space="preserve">L’effectif </w:t>
      </w:r>
      <w:r w:rsidRPr="00D0237C">
        <w:rPr>
          <w:rFonts w:ascii="Times New Roman" w:eastAsia="Times New Roman" w:hAnsi="Times New Roman" w:cs="Times New Roman"/>
          <w:sz w:val="24"/>
          <w:szCs w:val="24"/>
          <w:lang w:eastAsia="fr-FR"/>
        </w:rPr>
        <w:t xml:space="preserve">d’une classe est son nombre d’éléments, on le note </w:t>
      </w:r>
      <w:r w:rsidRPr="00D0237C">
        <w:rPr>
          <w:rFonts w:ascii="Times New Roman" w:eastAsia="Times New Roman" w:hAnsi="Times New Roman" w:cs="Times New Roman"/>
          <w:b/>
          <w:color w:val="FF0000"/>
          <w:sz w:val="24"/>
          <w:szCs w:val="24"/>
          <w:lang w:eastAsia="fr-FR"/>
        </w:rPr>
        <w:t>n</w:t>
      </w:r>
      <w:r w:rsidRPr="00D0237C">
        <w:rPr>
          <w:rFonts w:ascii="Times New Roman" w:eastAsia="Times New Roman" w:hAnsi="Times New Roman" w:cs="Times New Roman"/>
          <w:b/>
          <w:color w:val="FF0000"/>
          <w:sz w:val="24"/>
          <w:szCs w:val="24"/>
          <w:vertAlign w:val="subscript"/>
          <w:lang w:eastAsia="fr-FR"/>
        </w:rPr>
        <w:t>i</w:t>
      </w:r>
      <w:r w:rsidRPr="00D0237C">
        <w:rPr>
          <w:rFonts w:ascii="Times New Roman" w:eastAsia="Times New Roman" w:hAnsi="Times New Roman" w:cs="Times New Roman"/>
          <w:sz w:val="24"/>
          <w:szCs w:val="24"/>
          <w:lang w:eastAsia="fr-FR"/>
        </w:rPr>
        <w:t>. Par exemple, l’effectif de la classe d</w:t>
      </w:r>
      <w:r w:rsidR="0051549F" w:rsidRPr="00D0237C">
        <w:rPr>
          <w:rFonts w:ascii="Times New Roman" w:eastAsia="Times New Roman" w:hAnsi="Times New Roman" w:cs="Times New Roman"/>
          <w:sz w:val="24"/>
          <w:szCs w:val="24"/>
          <w:lang w:eastAsia="fr-FR"/>
        </w:rPr>
        <w:t>’âges</w:t>
      </w:r>
      <w:r w:rsidR="00BD3718">
        <w:rPr>
          <w:rFonts w:ascii="Times New Roman" w:eastAsia="Times New Roman" w:hAnsi="Times New Roman" w:cs="Times New Roman"/>
          <w:sz w:val="24"/>
          <w:szCs w:val="24"/>
          <w:lang w:eastAsia="fr-FR"/>
        </w:rPr>
        <w:t xml:space="preserve"> </w:t>
      </w:r>
      <w:r w:rsidR="00B17A8E" w:rsidRPr="00D0237C">
        <w:rPr>
          <w:rFonts w:ascii="Times New Roman" w:eastAsia="Times New Roman" w:hAnsi="Times New Roman" w:cs="Times New Roman"/>
          <w:sz w:val="24"/>
          <w:szCs w:val="24"/>
          <w:lang w:eastAsia="fr-FR"/>
        </w:rPr>
        <w:t>des pensionnaire</w:t>
      </w:r>
      <w:r w:rsidR="00BD3718">
        <w:rPr>
          <w:rFonts w:ascii="Times New Roman" w:eastAsia="Times New Roman" w:hAnsi="Times New Roman" w:cs="Times New Roman"/>
          <w:sz w:val="24"/>
          <w:szCs w:val="24"/>
          <w:lang w:eastAsia="fr-FR"/>
        </w:rPr>
        <w:t>s</w:t>
      </w:r>
      <w:r w:rsidR="00B17A8E" w:rsidRPr="00D0237C">
        <w:rPr>
          <w:rFonts w:ascii="Times New Roman" w:eastAsia="Times New Roman" w:hAnsi="Times New Roman" w:cs="Times New Roman"/>
          <w:sz w:val="24"/>
          <w:szCs w:val="24"/>
          <w:lang w:eastAsia="fr-FR"/>
        </w:rPr>
        <w:t xml:space="preserve"> situé </w:t>
      </w:r>
      <w:r w:rsidRPr="00D0237C">
        <w:rPr>
          <w:rFonts w:ascii="Times New Roman" w:eastAsia="Times New Roman" w:hAnsi="Times New Roman" w:cs="Times New Roman"/>
          <w:sz w:val="24"/>
          <w:szCs w:val="24"/>
          <w:lang w:eastAsia="fr-FR"/>
        </w:rPr>
        <w:t>[</w:t>
      </w:r>
      <w:r w:rsidR="0051549F" w:rsidRPr="00D0237C">
        <w:rPr>
          <w:rFonts w:ascii="Times New Roman" w:eastAsia="Times New Roman" w:hAnsi="Times New Roman" w:cs="Times New Roman"/>
          <w:sz w:val="24"/>
          <w:szCs w:val="24"/>
          <w:lang w:eastAsia="fr-FR"/>
        </w:rPr>
        <w:t>8</w:t>
      </w:r>
      <w:r w:rsidRPr="00D0237C">
        <w:rPr>
          <w:rFonts w:ascii="Times New Roman" w:eastAsia="Times New Roman" w:hAnsi="Times New Roman" w:cs="Times New Roman"/>
          <w:sz w:val="24"/>
          <w:szCs w:val="24"/>
          <w:lang w:eastAsia="fr-FR"/>
        </w:rPr>
        <w:t xml:space="preserve">0 ; </w:t>
      </w:r>
      <w:r w:rsidR="0051549F" w:rsidRPr="00D0237C">
        <w:rPr>
          <w:rFonts w:ascii="Times New Roman" w:eastAsia="Times New Roman" w:hAnsi="Times New Roman" w:cs="Times New Roman"/>
          <w:sz w:val="24"/>
          <w:szCs w:val="24"/>
          <w:lang w:eastAsia="fr-FR"/>
        </w:rPr>
        <w:t>90</w:t>
      </w:r>
      <w:r w:rsidRPr="00D0237C">
        <w:rPr>
          <w:rFonts w:ascii="Times New Roman" w:eastAsia="Times New Roman" w:hAnsi="Times New Roman" w:cs="Times New Roman"/>
          <w:sz w:val="24"/>
          <w:szCs w:val="24"/>
          <w:lang w:eastAsia="fr-FR"/>
        </w:rPr>
        <w:t>[ est</w:t>
      </w:r>
      <w:r w:rsidR="00BD3718">
        <w:rPr>
          <w:rFonts w:ascii="Times New Roman" w:eastAsia="Times New Roman" w:hAnsi="Times New Roman" w:cs="Times New Roman"/>
          <w:sz w:val="24"/>
          <w:szCs w:val="24"/>
          <w:lang w:eastAsia="fr-FR"/>
        </w:rPr>
        <w:t xml:space="preserve"> </w:t>
      </w:r>
      <w:r w:rsidR="0051549F" w:rsidRPr="00D0237C">
        <w:rPr>
          <w:rFonts w:ascii="Times New Roman" w:eastAsia="Times New Roman" w:hAnsi="Times New Roman" w:cs="Times New Roman"/>
          <w:color w:val="000000"/>
          <w:sz w:val="24"/>
          <w:szCs w:val="24"/>
          <w:lang w:eastAsia="fr-FR"/>
        </w:rPr>
        <w:t>14</w:t>
      </w:r>
      <w:r w:rsidRPr="00D0237C">
        <w:rPr>
          <w:rFonts w:ascii="Times New Roman" w:eastAsia="Times New Roman" w:hAnsi="Times New Roman" w:cs="Times New Roman"/>
          <w:sz w:val="24"/>
          <w:szCs w:val="24"/>
          <w:lang w:eastAsia="fr-FR"/>
        </w:rPr>
        <w:t>.</w:t>
      </w:r>
    </w:p>
    <w:p w:rsidR="00010A49" w:rsidRPr="00010A49" w:rsidRDefault="00010A49" w:rsidP="00010A49">
      <w:pPr>
        <w:spacing w:after="0" w:line="240" w:lineRule="auto"/>
        <w:jc w:val="both"/>
        <w:rPr>
          <w:rFonts w:ascii="Times New Roman" w:eastAsia="Times New Roman" w:hAnsi="Times New Roman" w:cs="Times New Roman"/>
          <w:sz w:val="24"/>
          <w:szCs w:val="24"/>
          <w:lang w:eastAsia="fr-FR"/>
        </w:rPr>
      </w:pPr>
    </w:p>
    <w:p w:rsidR="00010A49" w:rsidRPr="00D0237C" w:rsidRDefault="00010A49" w:rsidP="00D0237C">
      <w:pPr>
        <w:pStyle w:val="Paragraphedeliste"/>
        <w:numPr>
          <w:ilvl w:val="1"/>
          <w:numId w:val="11"/>
        </w:numPr>
        <w:spacing w:after="0" w:line="240" w:lineRule="auto"/>
        <w:jc w:val="both"/>
        <w:rPr>
          <w:rFonts w:ascii="Times New Roman" w:eastAsia="Times New Roman" w:hAnsi="Times New Roman" w:cs="Times New Roman"/>
          <w:sz w:val="24"/>
          <w:szCs w:val="24"/>
          <w:lang w:eastAsia="fr-FR"/>
        </w:rPr>
      </w:pPr>
      <w:r w:rsidRPr="00D0237C">
        <w:rPr>
          <w:rFonts w:ascii="Times New Roman" w:eastAsia="Times New Roman" w:hAnsi="Times New Roman" w:cs="Times New Roman"/>
          <w:b/>
          <w:color w:val="FF0000"/>
          <w:sz w:val="24"/>
          <w:szCs w:val="24"/>
          <w:lang w:eastAsia="fr-FR"/>
        </w:rPr>
        <w:t>L’effectif total</w:t>
      </w:r>
      <w:r w:rsidR="009A436B">
        <w:rPr>
          <w:rFonts w:ascii="Times New Roman" w:eastAsia="Times New Roman" w:hAnsi="Times New Roman" w:cs="Times New Roman"/>
          <w:b/>
          <w:color w:val="FF0000"/>
          <w:sz w:val="24"/>
          <w:szCs w:val="24"/>
          <w:lang w:eastAsia="fr-FR"/>
        </w:rPr>
        <w:t xml:space="preserve"> </w:t>
      </w:r>
      <w:r w:rsidRPr="00D0237C">
        <w:rPr>
          <w:rFonts w:ascii="Times New Roman" w:eastAsia="Times New Roman" w:hAnsi="Times New Roman" w:cs="Times New Roman"/>
          <w:sz w:val="24"/>
          <w:szCs w:val="24"/>
          <w:lang w:eastAsia="fr-FR"/>
        </w:rPr>
        <w:t xml:space="preserve">est la somme des effectifs de chaque classe. </w:t>
      </w:r>
      <w:r w:rsidRPr="00D0237C">
        <w:rPr>
          <w:rFonts w:ascii="Times New Roman" w:eastAsia="Times New Roman" w:hAnsi="Times New Roman" w:cs="Times New Roman"/>
          <w:b/>
          <w:color w:val="FF0000"/>
          <w:sz w:val="24"/>
          <w:szCs w:val="24"/>
          <w:lang w:eastAsia="fr-FR"/>
        </w:rPr>
        <w:t>N = n</w:t>
      </w:r>
      <w:r w:rsidRPr="00D0237C">
        <w:rPr>
          <w:rFonts w:ascii="Times New Roman" w:eastAsia="Times New Roman" w:hAnsi="Times New Roman" w:cs="Times New Roman"/>
          <w:b/>
          <w:color w:val="FF0000"/>
          <w:sz w:val="24"/>
          <w:szCs w:val="24"/>
          <w:vertAlign w:val="subscript"/>
          <w:lang w:eastAsia="fr-FR"/>
        </w:rPr>
        <w:t>1</w:t>
      </w:r>
      <w:r w:rsidRPr="00D0237C">
        <w:rPr>
          <w:rFonts w:ascii="Times New Roman" w:eastAsia="Times New Roman" w:hAnsi="Times New Roman" w:cs="Times New Roman"/>
          <w:b/>
          <w:color w:val="FF0000"/>
          <w:sz w:val="24"/>
          <w:szCs w:val="24"/>
          <w:lang w:eastAsia="fr-FR"/>
        </w:rPr>
        <w:t xml:space="preserve"> + n</w:t>
      </w:r>
      <w:r w:rsidRPr="00D0237C">
        <w:rPr>
          <w:rFonts w:ascii="Times New Roman" w:eastAsia="Times New Roman" w:hAnsi="Times New Roman" w:cs="Times New Roman"/>
          <w:b/>
          <w:color w:val="FF0000"/>
          <w:sz w:val="24"/>
          <w:szCs w:val="24"/>
          <w:vertAlign w:val="subscript"/>
          <w:lang w:eastAsia="fr-FR"/>
        </w:rPr>
        <w:t>2</w:t>
      </w:r>
      <w:r w:rsidRPr="00D0237C">
        <w:rPr>
          <w:rFonts w:ascii="Times New Roman" w:eastAsia="Times New Roman" w:hAnsi="Times New Roman" w:cs="Times New Roman"/>
          <w:b/>
          <w:color w:val="FF0000"/>
          <w:sz w:val="24"/>
          <w:szCs w:val="24"/>
          <w:lang w:eastAsia="fr-FR"/>
        </w:rPr>
        <w:t xml:space="preserve"> + n</w:t>
      </w:r>
      <w:r w:rsidRPr="00D0237C">
        <w:rPr>
          <w:rFonts w:ascii="Times New Roman" w:eastAsia="Times New Roman" w:hAnsi="Times New Roman" w:cs="Times New Roman"/>
          <w:b/>
          <w:color w:val="FF0000"/>
          <w:sz w:val="24"/>
          <w:szCs w:val="24"/>
          <w:vertAlign w:val="subscript"/>
          <w:lang w:eastAsia="fr-FR"/>
        </w:rPr>
        <w:t>3</w:t>
      </w:r>
      <w:r w:rsidRPr="00D0237C">
        <w:rPr>
          <w:rFonts w:ascii="Times New Roman" w:eastAsia="Times New Roman" w:hAnsi="Times New Roman" w:cs="Times New Roman"/>
          <w:b/>
          <w:color w:val="FF0000"/>
          <w:sz w:val="24"/>
          <w:szCs w:val="24"/>
          <w:lang w:eastAsia="fr-FR"/>
        </w:rPr>
        <w:t xml:space="preserve"> + …… + n</w:t>
      </w:r>
      <w:r w:rsidRPr="00D0237C">
        <w:rPr>
          <w:rFonts w:ascii="Times New Roman" w:eastAsia="Times New Roman" w:hAnsi="Times New Roman" w:cs="Times New Roman"/>
          <w:b/>
          <w:color w:val="FF0000"/>
          <w:sz w:val="24"/>
          <w:szCs w:val="24"/>
          <w:vertAlign w:val="subscript"/>
          <w:lang w:eastAsia="fr-FR"/>
        </w:rPr>
        <w:t>i</w:t>
      </w:r>
      <w:r w:rsidRPr="00D0237C">
        <w:rPr>
          <w:rFonts w:ascii="Times New Roman" w:eastAsia="Times New Roman" w:hAnsi="Times New Roman" w:cs="Times New Roman"/>
          <w:b/>
          <w:color w:val="FF0000"/>
          <w:sz w:val="24"/>
          <w:szCs w:val="24"/>
          <w:lang w:eastAsia="fr-FR"/>
        </w:rPr>
        <w:t xml:space="preserve"> = </w:t>
      </w:r>
      <w:r w:rsidRPr="00010A49">
        <w:rPr>
          <w:lang w:eastAsia="fr-FR"/>
        </w:rPr>
        <w:sym w:font="Symbol" w:char="F053"/>
      </w:r>
      <w:r w:rsidRPr="00D0237C">
        <w:rPr>
          <w:rFonts w:ascii="Times New Roman" w:eastAsia="Times New Roman" w:hAnsi="Times New Roman" w:cs="Times New Roman"/>
          <w:b/>
          <w:color w:val="FF0000"/>
          <w:sz w:val="24"/>
          <w:szCs w:val="24"/>
          <w:lang w:eastAsia="fr-FR"/>
        </w:rPr>
        <w:t>n</w:t>
      </w:r>
      <w:r w:rsidRPr="00D0237C">
        <w:rPr>
          <w:rFonts w:ascii="Times New Roman" w:eastAsia="Times New Roman" w:hAnsi="Times New Roman" w:cs="Times New Roman"/>
          <w:b/>
          <w:color w:val="FF0000"/>
          <w:sz w:val="24"/>
          <w:szCs w:val="24"/>
          <w:vertAlign w:val="subscript"/>
          <w:lang w:eastAsia="fr-FR"/>
        </w:rPr>
        <w:t>i</w:t>
      </w:r>
    </w:p>
    <w:p w:rsidR="00010A49" w:rsidRPr="00010A49" w:rsidRDefault="00010A49" w:rsidP="00D0237C">
      <w:pPr>
        <w:spacing w:after="0" w:line="240" w:lineRule="auto"/>
        <w:ind w:left="372" w:firstLine="708"/>
        <w:jc w:val="both"/>
        <w:rPr>
          <w:rFonts w:ascii="Times New Roman" w:eastAsia="Times New Roman" w:hAnsi="Times New Roman" w:cs="Times New Roman"/>
          <w:color w:val="000000"/>
          <w:sz w:val="24"/>
          <w:szCs w:val="24"/>
          <w:lang w:eastAsia="fr-FR"/>
        </w:rPr>
      </w:pPr>
      <w:r w:rsidRPr="00010A49">
        <w:rPr>
          <w:rFonts w:ascii="Times New Roman" w:eastAsia="Times New Roman" w:hAnsi="Times New Roman" w:cs="Times New Roman"/>
          <w:sz w:val="24"/>
          <w:szCs w:val="24"/>
          <w:lang w:eastAsia="fr-FR"/>
        </w:rPr>
        <w:t xml:space="preserve">Ici, </w:t>
      </w:r>
      <w:r w:rsidRPr="00010A49">
        <w:rPr>
          <w:rFonts w:ascii="Times New Roman" w:eastAsia="Times New Roman" w:hAnsi="Times New Roman" w:cs="Times New Roman"/>
          <w:color w:val="000000"/>
          <w:sz w:val="24"/>
          <w:szCs w:val="24"/>
          <w:lang w:eastAsia="fr-FR"/>
        </w:rPr>
        <w:t xml:space="preserve">N = </w:t>
      </w:r>
      <w:r w:rsidR="0051549F">
        <w:rPr>
          <w:rFonts w:ascii="Times New Roman" w:eastAsia="Times New Roman" w:hAnsi="Times New Roman" w:cs="Times New Roman"/>
          <w:color w:val="000000"/>
          <w:sz w:val="24"/>
          <w:szCs w:val="24"/>
          <w:lang w:eastAsia="fr-FR"/>
        </w:rPr>
        <w:t>8</w:t>
      </w:r>
      <w:r w:rsidRPr="00010A49">
        <w:rPr>
          <w:rFonts w:ascii="Times New Roman" w:eastAsia="Times New Roman" w:hAnsi="Times New Roman" w:cs="Times New Roman"/>
          <w:color w:val="000000"/>
          <w:sz w:val="24"/>
          <w:szCs w:val="24"/>
          <w:lang w:eastAsia="fr-FR"/>
        </w:rPr>
        <w:t xml:space="preserve"> + 1</w:t>
      </w:r>
      <w:r w:rsidR="0051549F">
        <w:rPr>
          <w:rFonts w:ascii="Times New Roman" w:eastAsia="Times New Roman" w:hAnsi="Times New Roman" w:cs="Times New Roman"/>
          <w:color w:val="000000"/>
          <w:sz w:val="24"/>
          <w:szCs w:val="24"/>
          <w:lang w:eastAsia="fr-FR"/>
        </w:rPr>
        <w:t>3</w:t>
      </w:r>
      <w:r w:rsidRPr="00010A49">
        <w:rPr>
          <w:rFonts w:ascii="Times New Roman" w:eastAsia="Times New Roman" w:hAnsi="Times New Roman" w:cs="Times New Roman"/>
          <w:color w:val="000000"/>
          <w:sz w:val="24"/>
          <w:szCs w:val="24"/>
          <w:lang w:eastAsia="fr-FR"/>
        </w:rPr>
        <w:t xml:space="preserve"> + </w:t>
      </w:r>
      <w:r w:rsidR="0051549F">
        <w:rPr>
          <w:rFonts w:ascii="Times New Roman" w:eastAsia="Times New Roman" w:hAnsi="Times New Roman" w:cs="Times New Roman"/>
          <w:color w:val="000000"/>
          <w:sz w:val="24"/>
          <w:szCs w:val="24"/>
          <w:lang w:eastAsia="fr-FR"/>
        </w:rPr>
        <w:t>14</w:t>
      </w:r>
      <w:r w:rsidRPr="00010A49">
        <w:rPr>
          <w:rFonts w:ascii="Times New Roman" w:eastAsia="Times New Roman" w:hAnsi="Times New Roman" w:cs="Times New Roman"/>
          <w:color w:val="000000"/>
          <w:sz w:val="24"/>
          <w:szCs w:val="24"/>
          <w:lang w:eastAsia="fr-FR"/>
        </w:rPr>
        <w:t xml:space="preserve"> + </w:t>
      </w:r>
      <w:r w:rsidR="0051549F">
        <w:rPr>
          <w:rFonts w:ascii="Times New Roman" w:eastAsia="Times New Roman" w:hAnsi="Times New Roman" w:cs="Times New Roman"/>
          <w:color w:val="000000"/>
          <w:sz w:val="24"/>
          <w:szCs w:val="24"/>
          <w:lang w:eastAsia="fr-FR"/>
        </w:rPr>
        <w:t>5</w:t>
      </w:r>
      <w:r w:rsidRPr="00010A49">
        <w:rPr>
          <w:rFonts w:ascii="Times New Roman" w:eastAsia="Times New Roman" w:hAnsi="Times New Roman" w:cs="Times New Roman"/>
          <w:color w:val="000000"/>
          <w:sz w:val="24"/>
          <w:szCs w:val="24"/>
          <w:lang w:eastAsia="fr-FR"/>
        </w:rPr>
        <w:t xml:space="preserve"> = </w:t>
      </w:r>
      <w:r w:rsidR="0051549F">
        <w:rPr>
          <w:rFonts w:ascii="Times New Roman" w:eastAsia="Times New Roman" w:hAnsi="Times New Roman" w:cs="Times New Roman"/>
          <w:color w:val="000000"/>
          <w:sz w:val="24"/>
          <w:szCs w:val="24"/>
          <w:lang w:eastAsia="fr-FR"/>
        </w:rPr>
        <w:t>40</w:t>
      </w:r>
      <w:r w:rsidR="00B17A8E">
        <w:rPr>
          <w:rFonts w:ascii="Times New Roman" w:eastAsia="Times New Roman" w:hAnsi="Times New Roman" w:cs="Times New Roman"/>
          <w:color w:val="000000"/>
          <w:sz w:val="24"/>
          <w:szCs w:val="24"/>
          <w:lang w:eastAsia="fr-FR"/>
        </w:rPr>
        <w:t>.</w:t>
      </w:r>
    </w:p>
    <w:p w:rsidR="00010A49" w:rsidRPr="00010A49" w:rsidRDefault="00010A49" w:rsidP="00010A49">
      <w:pPr>
        <w:spacing w:after="0" w:line="240" w:lineRule="auto"/>
        <w:jc w:val="both"/>
        <w:rPr>
          <w:rFonts w:ascii="Times New Roman" w:eastAsia="Times New Roman" w:hAnsi="Times New Roman" w:cs="Times New Roman"/>
          <w:sz w:val="24"/>
          <w:szCs w:val="24"/>
          <w:lang w:eastAsia="fr-FR"/>
        </w:rPr>
      </w:pPr>
    </w:p>
    <w:p w:rsidR="00010A49" w:rsidRPr="00D0237C" w:rsidRDefault="00010A49" w:rsidP="00D0237C">
      <w:pPr>
        <w:pStyle w:val="Paragraphedeliste"/>
        <w:numPr>
          <w:ilvl w:val="1"/>
          <w:numId w:val="11"/>
        </w:numPr>
        <w:spacing w:after="0" w:line="240" w:lineRule="auto"/>
        <w:jc w:val="both"/>
        <w:rPr>
          <w:rFonts w:ascii="Times New Roman" w:eastAsia="Times New Roman" w:hAnsi="Times New Roman" w:cs="Times New Roman"/>
          <w:sz w:val="24"/>
          <w:szCs w:val="24"/>
          <w:lang w:eastAsia="fr-FR"/>
        </w:rPr>
      </w:pPr>
      <w:r w:rsidRPr="00D0237C">
        <w:rPr>
          <w:rFonts w:ascii="Times New Roman" w:eastAsia="Times New Roman" w:hAnsi="Times New Roman" w:cs="Times New Roman"/>
          <w:sz w:val="24"/>
          <w:szCs w:val="24"/>
          <w:lang w:eastAsia="fr-FR"/>
        </w:rPr>
        <w:t xml:space="preserve">La </w:t>
      </w:r>
      <w:r w:rsidRPr="00D0237C">
        <w:rPr>
          <w:rFonts w:ascii="Times New Roman" w:eastAsia="Times New Roman" w:hAnsi="Times New Roman" w:cs="Times New Roman"/>
          <w:b/>
          <w:color w:val="FF0000"/>
          <w:sz w:val="24"/>
          <w:szCs w:val="24"/>
          <w:lang w:eastAsia="fr-FR"/>
        </w:rPr>
        <w:t>fréquence</w:t>
      </w:r>
      <w:r w:rsidR="009A436B">
        <w:rPr>
          <w:rFonts w:ascii="Times New Roman" w:eastAsia="Times New Roman" w:hAnsi="Times New Roman" w:cs="Times New Roman"/>
          <w:b/>
          <w:color w:val="FF0000"/>
          <w:sz w:val="24"/>
          <w:szCs w:val="24"/>
          <w:lang w:eastAsia="fr-FR"/>
        </w:rPr>
        <w:t xml:space="preserve"> </w:t>
      </w:r>
      <w:r w:rsidRPr="00D0237C">
        <w:rPr>
          <w:rFonts w:ascii="Times New Roman" w:eastAsia="Times New Roman" w:hAnsi="Times New Roman" w:cs="Times New Roman"/>
          <w:sz w:val="24"/>
          <w:szCs w:val="24"/>
          <w:lang w:eastAsia="fr-FR"/>
        </w:rPr>
        <w:t>de la i</w:t>
      </w:r>
      <w:r w:rsidRPr="00D0237C">
        <w:rPr>
          <w:rFonts w:ascii="Times New Roman" w:eastAsia="Times New Roman" w:hAnsi="Times New Roman" w:cs="Times New Roman"/>
          <w:sz w:val="24"/>
          <w:szCs w:val="24"/>
          <w:vertAlign w:val="superscript"/>
          <w:lang w:eastAsia="fr-FR"/>
        </w:rPr>
        <w:t>ème</w:t>
      </w:r>
      <w:r w:rsidRPr="00D0237C">
        <w:rPr>
          <w:rFonts w:ascii="Times New Roman" w:eastAsia="Times New Roman" w:hAnsi="Times New Roman" w:cs="Times New Roman"/>
          <w:sz w:val="24"/>
          <w:szCs w:val="24"/>
          <w:lang w:eastAsia="fr-FR"/>
        </w:rPr>
        <w:t xml:space="preserve"> classe est : </w:t>
      </w:r>
      <w:r w:rsidRPr="00D0237C">
        <w:rPr>
          <w:rFonts w:ascii="Times New Roman" w:eastAsia="Times New Roman" w:hAnsi="Times New Roman" w:cs="Times New Roman"/>
          <w:sz w:val="24"/>
          <w:szCs w:val="24"/>
          <w:lang w:eastAsia="fr-FR"/>
        </w:rPr>
        <w:tab/>
      </w:r>
      <w:r w:rsidRPr="00D0237C">
        <w:rPr>
          <w:rFonts w:ascii="Times New Roman" w:eastAsia="Times New Roman" w:hAnsi="Times New Roman" w:cs="Times New Roman"/>
          <w:b/>
          <w:color w:val="FF0000"/>
          <w:sz w:val="24"/>
          <w:szCs w:val="24"/>
          <w:lang w:eastAsia="fr-FR"/>
        </w:rPr>
        <w:t>f</w:t>
      </w:r>
      <w:r w:rsidRPr="00D0237C">
        <w:rPr>
          <w:rFonts w:ascii="Times New Roman" w:eastAsia="Times New Roman" w:hAnsi="Times New Roman" w:cs="Times New Roman"/>
          <w:b/>
          <w:color w:val="FF0000"/>
          <w:sz w:val="24"/>
          <w:szCs w:val="24"/>
          <w:vertAlign w:val="subscript"/>
          <w:lang w:eastAsia="fr-FR"/>
        </w:rPr>
        <w:t>i</w:t>
      </w:r>
      <w:r w:rsidRPr="00D0237C">
        <w:rPr>
          <w:rFonts w:ascii="Times New Roman" w:eastAsia="Times New Roman" w:hAnsi="Times New Roman" w:cs="Times New Roman"/>
          <w:b/>
          <w:color w:val="FF0000"/>
          <w:sz w:val="24"/>
          <w:szCs w:val="24"/>
          <w:lang w:eastAsia="fr-FR"/>
        </w:rPr>
        <w:t xml:space="preserve"> = </w:t>
      </w:r>
      <w:r w:rsidR="00F83735" w:rsidRPr="00D0237C">
        <w:rPr>
          <w:rFonts w:ascii="Times New Roman" w:eastAsia="Times New Roman" w:hAnsi="Times New Roman" w:cs="Times New Roman"/>
          <w:b/>
          <w:color w:val="FF0000"/>
          <w:sz w:val="24"/>
          <w:szCs w:val="24"/>
          <w:lang w:eastAsia="fr-FR"/>
        </w:rPr>
        <w:fldChar w:fldCharType="begin"/>
      </w:r>
      <w:r w:rsidRPr="00D0237C">
        <w:rPr>
          <w:rFonts w:ascii="Times New Roman" w:eastAsia="Times New Roman" w:hAnsi="Times New Roman" w:cs="Times New Roman"/>
          <w:b/>
          <w:color w:val="FF0000"/>
          <w:sz w:val="24"/>
          <w:szCs w:val="24"/>
          <w:lang w:eastAsia="fr-FR"/>
        </w:rPr>
        <w:instrText xml:space="preserve"> EQ \s\do2(\f(</w:instrText>
      </w:r>
      <w:r w:rsidRPr="00D0237C">
        <w:rPr>
          <w:rFonts w:ascii="Times New Roman" w:eastAsia="Times New Roman" w:hAnsi="Times New Roman" w:cs="Times New Roman"/>
          <w:b/>
          <w:i/>
          <w:color w:val="FF0000"/>
          <w:sz w:val="24"/>
          <w:szCs w:val="24"/>
          <w:lang w:eastAsia="fr-FR"/>
        </w:rPr>
        <w:instrText>n</w:instrText>
      </w:r>
      <w:r w:rsidRPr="00D0237C">
        <w:rPr>
          <w:rFonts w:ascii="Times New Roman" w:eastAsia="Times New Roman" w:hAnsi="Times New Roman" w:cs="Times New Roman"/>
          <w:b/>
          <w:i/>
          <w:color w:val="FF0000"/>
          <w:sz w:val="24"/>
          <w:szCs w:val="24"/>
          <w:vertAlign w:val="subscript"/>
          <w:lang w:eastAsia="fr-FR"/>
        </w:rPr>
        <w:instrText>i</w:instrText>
      </w:r>
      <w:r w:rsidRPr="00D0237C">
        <w:rPr>
          <w:rFonts w:ascii="Times New Roman" w:eastAsia="Times New Roman" w:hAnsi="Times New Roman" w:cs="Times New Roman"/>
          <w:b/>
          <w:color w:val="FF0000"/>
          <w:sz w:val="24"/>
          <w:szCs w:val="24"/>
          <w:lang w:eastAsia="fr-FR"/>
        </w:rPr>
        <w:instrText>;</w:instrText>
      </w:r>
      <w:r w:rsidRPr="00D0237C">
        <w:rPr>
          <w:rFonts w:ascii="Times New Roman" w:eastAsia="Times New Roman" w:hAnsi="Times New Roman" w:cs="Times New Roman"/>
          <w:b/>
          <w:i/>
          <w:color w:val="FF0000"/>
          <w:sz w:val="24"/>
          <w:szCs w:val="24"/>
          <w:lang w:eastAsia="fr-FR"/>
        </w:rPr>
        <w:instrText>N</w:instrText>
      </w:r>
      <w:r w:rsidRPr="00D0237C">
        <w:rPr>
          <w:rFonts w:ascii="Times New Roman" w:eastAsia="Times New Roman" w:hAnsi="Times New Roman" w:cs="Times New Roman"/>
          <w:b/>
          <w:color w:val="FF0000"/>
          <w:sz w:val="24"/>
          <w:szCs w:val="24"/>
          <w:lang w:eastAsia="fr-FR"/>
        </w:rPr>
        <w:instrText>))</w:instrText>
      </w:r>
      <w:r w:rsidR="00F83735" w:rsidRPr="00D0237C">
        <w:rPr>
          <w:rFonts w:ascii="Times New Roman" w:eastAsia="Times New Roman" w:hAnsi="Times New Roman" w:cs="Times New Roman"/>
          <w:b/>
          <w:color w:val="FF0000"/>
          <w:sz w:val="24"/>
          <w:szCs w:val="24"/>
          <w:lang w:eastAsia="fr-FR"/>
        </w:rPr>
        <w:fldChar w:fldCharType="end"/>
      </w:r>
      <w:r w:rsidRPr="00D0237C">
        <w:rPr>
          <w:rFonts w:ascii="Times New Roman" w:eastAsia="Times New Roman" w:hAnsi="Times New Roman" w:cs="Times New Roman"/>
          <w:color w:val="FF0000"/>
          <w:sz w:val="24"/>
          <w:szCs w:val="24"/>
          <w:lang w:eastAsia="fr-FR"/>
        </w:rPr>
        <w:tab/>
      </w:r>
      <w:r w:rsidRPr="00D0237C">
        <w:rPr>
          <w:rFonts w:ascii="Times New Roman" w:eastAsia="Times New Roman" w:hAnsi="Times New Roman" w:cs="Times New Roman"/>
          <w:sz w:val="24"/>
          <w:szCs w:val="24"/>
          <w:lang w:eastAsia="fr-FR"/>
        </w:rPr>
        <w:tab/>
      </w:r>
    </w:p>
    <w:p w:rsidR="00010A49" w:rsidRPr="00010A49" w:rsidRDefault="00010A49" w:rsidP="00D0237C">
      <w:pPr>
        <w:spacing w:after="0" w:line="240" w:lineRule="auto"/>
        <w:ind w:left="372" w:firstLine="708"/>
        <w:jc w:val="both"/>
        <w:rPr>
          <w:rFonts w:ascii="Times New Roman" w:eastAsia="Times New Roman" w:hAnsi="Times New Roman" w:cs="Times New Roman"/>
          <w:sz w:val="24"/>
          <w:szCs w:val="24"/>
          <w:u w:val="single"/>
          <w:lang w:eastAsia="fr-FR"/>
        </w:rPr>
      </w:pPr>
      <w:r w:rsidRPr="00010A49">
        <w:rPr>
          <w:rFonts w:ascii="Times New Roman" w:eastAsia="Times New Roman" w:hAnsi="Times New Roman" w:cs="Times New Roman"/>
          <w:sz w:val="24"/>
          <w:szCs w:val="24"/>
          <w:lang w:eastAsia="fr-FR"/>
        </w:rPr>
        <w:t>Elle peut</w:t>
      </w:r>
      <w:r w:rsidR="009A436B">
        <w:rPr>
          <w:rFonts w:ascii="Times New Roman" w:eastAsia="Times New Roman" w:hAnsi="Times New Roman" w:cs="Times New Roman"/>
          <w:sz w:val="24"/>
          <w:szCs w:val="24"/>
          <w:lang w:eastAsia="fr-FR"/>
        </w:rPr>
        <w:t xml:space="preserve"> </w:t>
      </w:r>
      <w:r w:rsidRPr="00010A49">
        <w:rPr>
          <w:rFonts w:ascii="Times New Roman" w:eastAsia="Times New Roman" w:hAnsi="Times New Roman" w:cs="Times New Roman"/>
          <w:sz w:val="24"/>
          <w:szCs w:val="24"/>
          <w:lang w:eastAsia="fr-FR"/>
        </w:rPr>
        <w:t>être exprimée en pourcentage (%), et auquel cas on a</w:t>
      </w:r>
      <w:r w:rsidRPr="00010A49">
        <w:rPr>
          <w:rFonts w:ascii="Times New Roman" w:eastAsia="Times New Roman" w:hAnsi="Times New Roman" w:cs="Times New Roman"/>
          <w:color w:val="FF0000"/>
          <w:sz w:val="24"/>
          <w:szCs w:val="24"/>
          <w:lang w:eastAsia="fr-FR"/>
        </w:rPr>
        <w:t xml:space="preserve">,  </w:t>
      </w:r>
      <w:r w:rsidRPr="00010A49">
        <w:rPr>
          <w:rFonts w:ascii="Times New Roman" w:eastAsia="Times New Roman" w:hAnsi="Times New Roman" w:cs="Times New Roman"/>
          <w:b/>
          <w:color w:val="FF0000"/>
          <w:sz w:val="24"/>
          <w:szCs w:val="24"/>
          <w:lang w:eastAsia="fr-FR"/>
        </w:rPr>
        <w:sym w:font="Symbol" w:char="F053"/>
      </w:r>
      <w:r w:rsidRPr="00010A49">
        <w:rPr>
          <w:rFonts w:ascii="Times New Roman" w:eastAsia="Times New Roman" w:hAnsi="Times New Roman" w:cs="Times New Roman"/>
          <w:b/>
          <w:color w:val="FF0000"/>
          <w:sz w:val="24"/>
          <w:szCs w:val="24"/>
          <w:lang w:eastAsia="fr-FR"/>
        </w:rPr>
        <w:t>f</w:t>
      </w:r>
      <w:r w:rsidRPr="00010A49">
        <w:rPr>
          <w:rFonts w:ascii="Times New Roman" w:eastAsia="Times New Roman" w:hAnsi="Times New Roman" w:cs="Times New Roman"/>
          <w:b/>
          <w:color w:val="FF0000"/>
          <w:sz w:val="24"/>
          <w:szCs w:val="24"/>
          <w:vertAlign w:val="subscript"/>
          <w:lang w:eastAsia="fr-FR"/>
        </w:rPr>
        <w:t xml:space="preserve">i </w:t>
      </w:r>
      <w:r w:rsidRPr="00010A49">
        <w:rPr>
          <w:rFonts w:ascii="Times New Roman" w:eastAsia="Times New Roman" w:hAnsi="Times New Roman" w:cs="Times New Roman"/>
          <w:b/>
          <w:color w:val="FF0000"/>
          <w:sz w:val="24"/>
          <w:szCs w:val="24"/>
          <w:lang w:eastAsia="fr-FR"/>
        </w:rPr>
        <w:t xml:space="preserve">  = 1</w:t>
      </w:r>
    </w:p>
    <w:p w:rsidR="00010A49" w:rsidRPr="00010A49" w:rsidRDefault="00010A49" w:rsidP="00D0237C">
      <w:pPr>
        <w:spacing w:after="0" w:line="240" w:lineRule="auto"/>
        <w:ind w:left="372" w:firstLine="708"/>
        <w:jc w:val="both"/>
        <w:rPr>
          <w:rFonts w:ascii="Times New Roman" w:eastAsia="Times New Roman" w:hAnsi="Times New Roman" w:cs="Times New Roman"/>
          <w:sz w:val="24"/>
          <w:szCs w:val="24"/>
          <w:lang w:eastAsia="fr-FR"/>
        </w:rPr>
      </w:pPr>
      <w:r w:rsidRPr="00010A49">
        <w:rPr>
          <w:rFonts w:ascii="Times New Roman" w:eastAsia="Times New Roman" w:hAnsi="Times New Roman" w:cs="Times New Roman"/>
          <w:sz w:val="24"/>
          <w:szCs w:val="24"/>
          <w:lang w:eastAsia="fr-FR"/>
        </w:rPr>
        <w:t xml:space="preserve">Par exemple, la fréquence de la classe </w:t>
      </w:r>
      <w:r w:rsidR="0051549F" w:rsidRPr="00010A49">
        <w:rPr>
          <w:rFonts w:ascii="Times New Roman" w:eastAsia="Times New Roman" w:hAnsi="Times New Roman" w:cs="Times New Roman"/>
          <w:sz w:val="24"/>
          <w:szCs w:val="24"/>
          <w:lang w:eastAsia="fr-FR"/>
        </w:rPr>
        <w:t>[</w:t>
      </w:r>
      <w:r w:rsidR="0051549F">
        <w:rPr>
          <w:rFonts w:ascii="Times New Roman" w:eastAsia="Times New Roman" w:hAnsi="Times New Roman" w:cs="Times New Roman"/>
          <w:sz w:val="24"/>
          <w:szCs w:val="24"/>
          <w:lang w:eastAsia="fr-FR"/>
        </w:rPr>
        <w:t>8</w:t>
      </w:r>
      <w:r w:rsidR="0051549F" w:rsidRPr="00010A49">
        <w:rPr>
          <w:rFonts w:ascii="Times New Roman" w:eastAsia="Times New Roman" w:hAnsi="Times New Roman" w:cs="Times New Roman"/>
          <w:sz w:val="24"/>
          <w:szCs w:val="24"/>
          <w:lang w:eastAsia="fr-FR"/>
        </w:rPr>
        <w:t xml:space="preserve">0 ; </w:t>
      </w:r>
      <w:r w:rsidR="0051549F">
        <w:rPr>
          <w:rFonts w:ascii="Times New Roman" w:eastAsia="Times New Roman" w:hAnsi="Times New Roman" w:cs="Times New Roman"/>
          <w:sz w:val="24"/>
          <w:szCs w:val="24"/>
          <w:lang w:eastAsia="fr-FR"/>
        </w:rPr>
        <w:t>90</w:t>
      </w:r>
      <w:r w:rsidR="0051549F" w:rsidRPr="00010A49">
        <w:rPr>
          <w:rFonts w:ascii="Times New Roman" w:eastAsia="Times New Roman" w:hAnsi="Times New Roman" w:cs="Times New Roman"/>
          <w:sz w:val="24"/>
          <w:szCs w:val="24"/>
          <w:lang w:eastAsia="fr-FR"/>
        </w:rPr>
        <w:t>[</w:t>
      </w:r>
      <w:bookmarkStart w:id="0" w:name="_GoBack"/>
      <w:bookmarkEnd w:id="0"/>
      <w:r w:rsidRPr="00010A49">
        <w:rPr>
          <w:rFonts w:ascii="Times New Roman" w:eastAsia="Times New Roman" w:hAnsi="Times New Roman" w:cs="Times New Roman"/>
          <w:sz w:val="24"/>
          <w:szCs w:val="24"/>
          <w:lang w:eastAsia="fr-FR"/>
        </w:rPr>
        <w:t>est</w:t>
      </w:r>
      <w:r w:rsidR="0051549F">
        <w:rPr>
          <w:rFonts w:ascii="Times New Roman" w:eastAsia="Times New Roman" w:hAnsi="Times New Roman" w:cs="Times New Roman"/>
          <w:sz w:val="24"/>
          <w:szCs w:val="24"/>
          <w:lang w:eastAsia="fr-FR"/>
        </w:rPr>
        <w:t> :</w:t>
      </w:r>
      <w:r w:rsidRPr="00010A49">
        <w:rPr>
          <w:rFonts w:ascii="Times New Roman" w:eastAsia="Times New Roman" w:hAnsi="Times New Roman" w:cs="Times New Roman"/>
          <w:color w:val="000000"/>
          <w:sz w:val="24"/>
          <w:szCs w:val="24"/>
          <w:lang w:eastAsia="fr-FR"/>
        </w:rPr>
        <w:t xml:space="preserve">f = </w:t>
      </w:r>
      <m:oMath>
        <m:f>
          <m:fPr>
            <m:ctrlPr>
              <w:rPr>
                <w:rFonts w:ascii="Cambria Math" w:eastAsia="Times New Roman" w:hAnsi="Cambria Math" w:cs="Times New Roman"/>
                <w:i/>
                <w:color w:val="000000"/>
                <w:sz w:val="28"/>
                <w:szCs w:val="28"/>
                <w:lang w:eastAsia="fr-FR"/>
              </w:rPr>
            </m:ctrlPr>
          </m:fPr>
          <m:num>
            <m:r>
              <w:rPr>
                <w:rFonts w:ascii="Cambria Math" w:eastAsia="Times New Roman" w:hAnsi="Cambria Math" w:cs="Times New Roman"/>
                <w:color w:val="000000"/>
                <w:sz w:val="28"/>
                <w:szCs w:val="28"/>
                <w:lang w:eastAsia="fr-FR"/>
              </w:rPr>
              <m:t>14</m:t>
            </m:r>
          </m:num>
          <m:den>
            <m:r>
              <w:rPr>
                <w:rFonts w:ascii="Cambria Math" w:eastAsia="Times New Roman" w:hAnsi="Cambria Math" w:cs="Times New Roman"/>
                <w:color w:val="000000"/>
                <w:sz w:val="28"/>
                <w:szCs w:val="28"/>
                <w:lang w:eastAsia="fr-FR"/>
              </w:rPr>
              <m:t>40</m:t>
            </m:r>
          </m:den>
        </m:f>
      </m:oMath>
      <w:r w:rsidRPr="00010A49">
        <w:rPr>
          <w:rFonts w:ascii="Times New Roman" w:eastAsia="Times New Roman" w:hAnsi="Times New Roman" w:cs="Times New Roman"/>
          <w:color w:val="000000"/>
          <w:sz w:val="24"/>
          <w:szCs w:val="24"/>
          <w:lang w:eastAsia="fr-FR"/>
        </w:rPr>
        <w:t xml:space="preserve"> = </w:t>
      </w:r>
      <w:r w:rsidR="0051549F">
        <w:rPr>
          <w:rFonts w:ascii="Times New Roman" w:eastAsia="Times New Roman" w:hAnsi="Times New Roman" w:cs="Times New Roman"/>
          <w:color w:val="000000"/>
          <w:sz w:val="24"/>
          <w:szCs w:val="24"/>
          <w:lang w:eastAsia="fr-FR"/>
        </w:rPr>
        <w:t>0,35</w:t>
      </w:r>
      <w:r w:rsidRPr="00010A49">
        <w:rPr>
          <w:rFonts w:ascii="Times New Roman" w:eastAsia="Times New Roman" w:hAnsi="Times New Roman" w:cs="Times New Roman"/>
          <w:color w:val="000000"/>
          <w:sz w:val="24"/>
          <w:szCs w:val="24"/>
          <w:lang w:eastAsia="fr-FR"/>
        </w:rPr>
        <w:t xml:space="preserve"> = </w:t>
      </w:r>
      <w:r w:rsidR="0051549F">
        <w:rPr>
          <w:rFonts w:ascii="Times New Roman" w:eastAsia="Times New Roman" w:hAnsi="Times New Roman" w:cs="Times New Roman"/>
          <w:color w:val="000000"/>
          <w:sz w:val="24"/>
          <w:szCs w:val="24"/>
          <w:lang w:eastAsia="fr-FR"/>
        </w:rPr>
        <w:t>35</w:t>
      </w:r>
      <w:r w:rsidRPr="00010A49">
        <w:rPr>
          <w:rFonts w:ascii="Times New Roman" w:eastAsia="Times New Roman" w:hAnsi="Times New Roman" w:cs="Times New Roman"/>
          <w:color w:val="000000"/>
          <w:sz w:val="24"/>
          <w:szCs w:val="24"/>
          <w:lang w:eastAsia="fr-FR"/>
        </w:rPr>
        <w:t xml:space="preserve"> %</w:t>
      </w:r>
    </w:p>
    <w:p w:rsidR="00185C24" w:rsidRDefault="00185C24" w:rsidP="00010A49">
      <w:pPr>
        <w:spacing w:after="0" w:line="240" w:lineRule="auto"/>
        <w:jc w:val="both"/>
        <w:rPr>
          <w:rFonts w:ascii="Times New Roman" w:eastAsia="Times New Roman" w:hAnsi="Times New Roman" w:cs="Times New Roman"/>
          <w:sz w:val="24"/>
          <w:szCs w:val="24"/>
          <w:lang w:eastAsia="fr-FR"/>
        </w:rPr>
        <w:sectPr w:rsidR="00185C24" w:rsidSect="006759A6">
          <w:pgSz w:w="11906" w:h="16838"/>
          <w:pgMar w:top="709" w:right="282" w:bottom="709" w:left="709" w:header="708" w:footer="119" w:gutter="0"/>
          <w:cols w:space="708"/>
          <w:docGrid w:linePitch="360"/>
        </w:sectPr>
      </w:pPr>
    </w:p>
    <w:p w:rsidR="00010A49" w:rsidRDefault="00185C24" w:rsidP="00185C24">
      <w:pPr>
        <w:pStyle w:val="Paragraphedeliste"/>
        <w:numPr>
          <w:ilvl w:val="0"/>
          <w:numId w:val="11"/>
        </w:numPr>
        <w:spacing w:after="0" w:line="240" w:lineRule="auto"/>
        <w:jc w:val="both"/>
        <w:rPr>
          <w:rFonts w:ascii="Times New Roman" w:eastAsia="Times New Roman" w:hAnsi="Times New Roman" w:cs="Times New Roman"/>
          <w:b/>
          <w:sz w:val="24"/>
          <w:szCs w:val="24"/>
          <w:lang w:eastAsia="fr-FR"/>
        </w:rPr>
      </w:pPr>
      <w:r w:rsidRPr="00185C24">
        <w:rPr>
          <w:rFonts w:ascii="Times New Roman" w:eastAsia="Times New Roman" w:hAnsi="Times New Roman" w:cs="Times New Roman"/>
          <w:b/>
          <w:sz w:val="24"/>
          <w:szCs w:val="24"/>
          <w:lang w:eastAsia="fr-FR"/>
        </w:rPr>
        <w:lastRenderedPageBreak/>
        <w:t>Tableau des pensionnaires de la maison de retraite</w:t>
      </w:r>
    </w:p>
    <w:p w:rsidR="00185C24" w:rsidRPr="00185C24" w:rsidRDefault="00185C24" w:rsidP="00185C24">
      <w:pPr>
        <w:spacing w:after="0" w:line="240" w:lineRule="auto"/>
        <w:jc w:val="both"/>
        <w:rPr>
          <w:rFonts w:ascii="Times New Roman" w:eastAsia="Times New Roman" w:hAnsi="Times New Roman" w:cs="Times New Roman"/>
          <w:b/>
          <w:sz w:val="24"/>
          <w:szCs w:val="24"/>
          <w:lang w:eastAsia="fr-FR"/>
        </w:rPr>
      </w:pPr>
    </w:p>
    <w:p w:rsidR="00185C24" w:rsidRDefault="00185C24" w:rsidP="00185C24">
      <w:pPr>
        <w:tabs>
          <w:tab w:val="left" w:pos="1985"/>
        </w:tabs>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Étude à caractère discret</w:t>
      </w:r>
    </w:p>
    <w:p w:rsidR="00185C24" w:rsidRDefault="00185C24" w:rsidP="00185C24">
      <w:pPr>
        <w:spacing w:after="0" w:line="240" w:lineRule="auto"/>
        <w:jc w:val="center"/>
        <w:rPr>
          <w:rFonts w:ascii="Times New Roman" w:eastAsia="Times New Roman" w:hAnsi="Times New Roman" w:cs="Times New Roman"/>
          <w:sz w:val="24"/>
          <w:szCs w:val="24"/>
          <w:lang w:eastAsia="fr-FR"/>
        </w:rPr>
      </w:pPr>
      <w:r>
        <w:rPr>
          <w:noProof/>
          <w:lang w:eastAsia="fr-FR"/>
        </w:rPr>
        <w:drawing>
          <wp:inline distT="0" distB="0" distL="0" distR="0">
            <wp:extent cx="3714750" cy="6667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14750" cy="6667500"/>
                    </a:xfrm>
                    <a:prstGeom prst="rect">
                      <a:avLst/>
                    </a:prstGeom>
                  </pic:spPr>
                </pic:pic>
              </a:graphicData>
            </a:graphic>
          </wp:inline>
        </w:drawing>
      </w:r>
    </w:p>
    <w:p w:rsidR="00185C24" w:rsidRDefault="00185C24" w:rsidP="00185C24">
      <w:pPr>
        <w:spacing w:after="0" w:line="240" w:lineRule="auto"/>
        <w:jc w:val="center"/>
        <w:rPr>
          <w:rFonts w:ascii="Times New Roman" w:eastAsia="Times New Roman" w:hAnsi="Times New Roman" w:cs="Times New Roman"/>
          <w:sz w:val="24"/>
          <w:szCs w:val="24"/>
          <w:lang w:eastAsia="fr-FR"/>
        </w:rPr>
      </w:pPr>
    </w:p>
    <w:p w:rsidR="00185C24" w:rsidRDefault="00185C24" w:rsidP="00185C24">
      <w:pPr>
        <w:spacing w:after="0" w:line="240" w:lineRule="auto"/>
        <w:jc w:val="center"/>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8240" behindDoc="0" locked="0" layoutInCell="1" allowOverlap="1">
            <wp:simplePos x="0" y="0"/>
            <wp:positionH relativeFrom="column">
              <wp:posOffset>1681571</wp:posOffset>
            </wp:positionH>
            <wp:positionV relativeFrom="paragraph">
              <wp:posOffset>235131</wp:posOffset>
            </wp:positionV>
            <wp:extent cx="3638550" cy="18573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38550" cy="1857375"/>
                    </a:xfrm>
                    <a:prstGeom prst="rect">
                      <a:avLst/>
                    </a:prstGeom>
                  </pic:spPr>
                </pic:pic>
              </a:graphicData>
            </a:graphic>
          </wp:anchor>
        </w:drawing>
      </w:r>
      <w:r>
        <w:rPr>
          <w:rFonts w:ascii="Times New Roman" w:eastAsia="Times New Roman" w:hAnsi="Times New Roman" w:cs="Times New Roman"/>
          <w:sz w:val="24"/>
          <w:szCs w:val="24"/>
          <w:lang w:eastAsia="fr-FR"/>
        </w:rPr>
        <w:t>Étude à caractère continu</w:t>
      </w:r>
    </w:p>
    <w:p w:rsidR="00185C24" w:rsidRDefault="00185C24" w:rsidP="00185C24">
      <w:pPr>
        <w:spacing w:after="0" w:line="240" w:lineRule="auto"/>
        <w:jc w:val="center"/>
        <w:rPr>
          <w:rFonts w:ascii="Times New Roman" w:eastAsia="Times New Roman" w:hAnsi="Times New Roman" w:cs="Times New Roman"/>
          <w:sz w:val="24"/>
          <w:szCs w:val="24"/>
          <w:lang w:eastAsia="fr-FR"/>
        </w:rPr>
        <w:sectPr w:rsidR="00185C24" w:rsidSect="006759A6">
          <w:pgSz w:w="11906" w:h="16838"/>
          <w:pgMar w:top="709" w:right="282" w:bottom="709" w:left="709" w:header="708" w:footer="119" w:gutter="0"/>
          <w:cols w:space="708"/>
          <w:docGrid w:linePitch="360"/>
        </w:sectPr>
      </w:pPr>
    </w:p>
    <w:p w:rsidR="00010A49" w:rsidRPr="00010A49" w:rsidRDefault="00010A49" w:rsidP="00010A49">
      <w:pPr>
        <w:spacing w:after="0" w:line="240" w:lineRule="auto"/>
        <w:jc w:val="both"/>
        <w:rPr>
          <w:rFonts w:ascii="Times New Roman" w:eastAsia="Times New Roman" w:hAnsi="Times New Roman" w:cs="Times New Roman"/>
          <w:sz w:val="24"/>
          <w:szCs w:val="24"/>
          <w:lang w:eastAsia="fr-FR"/>
        </w:rPr>
      </w:pPr>
    </w:p>
    <w:p w:rsidR="004F15EA" w:rsidRPr="00741826" w:rsidRDefault="004F15EA" w:rsidP="004F15EA">
      <w:pPr>
        <w:rPr>
          <w:rFonts w:ascii="Times New Roman" w:hAnsi="Times New Roman" w:cs="Times New Roman"/>
          <w:sz w:val="24"/>
          <w:szCs w:val="24"/>
        </w:rPr>
      </w:pPr>
      <w:r w:rsidRPr="00741826">
        <w:rPr>
          <w:rFonts w:ascii="Times New Roman" w:hAnsi="Times New Roman" w:cs="Times New Roman"/>
          <w:sz w:val="24"/>
          <w:szCs w:val="24"/>
          <w:highlight w:val="cyan"/>
        </w:rPr>
        <w:t>III] REPRÉSENTATION GRAPHIQUE</w:t>
      </w:r>
    </w:p>
    <w:p w:rsidR="003741B0" w:rsidRDefault="003741B0" w:rsidP="003741B0">
      <w:pPr>
        <w:pStyle w:val="Paragraphedeliste"/>
        <w:numPr>
          <w:ilvl w:val="0"/>
          <w:numId w:val="1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DIAGRAMME EN BÂTONS</w:t>
      </w:r>
    </w:p>
    <w:p w:rsidR="003741B0" w:rsidRDefault="003741B0" w:rsidP="003741B0">
      <w:pPr>
        <w:spacing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Adapté pour </w:t>
      </w:r>
      <w:r w:rsidR="004F5949">
        <w:rPr>
          <w:rFonts w:ascii="Times New Roman" w:eastAsia="Times New Roman" w:hAnsi="Times New Roman" w:cs="Times New Roman"/>
          <w:sz w:val="24"/>
          <w:szCs w:val="24"/>
          <w:lang w:eastAsia="fr-FR"/>
        </w:rPr>
        <w:t xml:space="preserve">représenter </w:t>
      </w:r>
      <w:r>
        <w:rPr>
          <w:rFonts w:ascii="Times New Roman" w:eastAsia="Times New Roman" w:hAnsi="Times New Roman" w:cs="Times New Roman"/>
          <w:sz w:val="24"/>
          <w:szCs w:val="24"/>
          <w:lang w:eastAsia="fr-FR"/>
        </w:rPr>
        <w:t>les séries à caractère quantitatif discret.</w:t>
      </w:r>
    </w:p>
    <w:p w:rsidR="00F932DF" w:rsidRDefault="00F932DF" w:rsidP="003741B0">
      <w:pPr>
        <w:spacing w:after="0" w:line="240" w:lineRule="auto"/>
        <w:ind w:left="360"/>
        <w:jc w:val="both"/>
        <w:rPr>
          <w:rFonts w:ascii="Times New Roman" w:eastAsia="Times New Roman" w:hAnsi="Times New Roman" w:cs="Times New Roman"/>
          <w:sz w:val="24"/>
          <w:szCs w:val="24"/>
          <w:lang w:eastAsia="fr-FR"/>
        </w:rPr>
      </w:pPr>
    </w:p>
    <w:p w:rsidR="00010A49" w:rsidRPr="00010A49" w:rsidRDefault="00F83735" w:rsidP="009C645B">
      <w:pPr>
        <w:spacing w:after="0" w:line="240" w:lineRule="auto"/>
        <w:jc w:val="center"/>
        <w:rPr>
          <w:rFonts w:ascii="Times New Roman" w:eastAsia="Times New Roman" w:hAnsi="Times New Roman" w:cs="Times New Roman"/>
          <w:sz w:val="24"/>
          <w:szCs w:val="24"/>
          <w:lang w:eastAsia="fr-FR"/>
        </w:rPr>
      </w:pPr>
      <w:r w:rsidRPr="00F83735">
        <w:rPr>
          <w:noProof/>
          <w:lang w:eastAsia="fr-FR"/>
        </w:rPr>
        <w:pict>
          <v:shapetype id="_x0000_t202" coordsize="21600,21600" o:spt="202" path="m,l,21600r21600,l21600,xe">
            <v:stroke joinstyle="miter"/>
            <v:path gradientshapeok="t" o:connecttype="rect"/>
          </v:shapetype>
          <v:shape id="Zone de texte 12" o:spid="_x0000_s1026" type="#_x0000_t202" style="position:absolute;left:0;text-align:left;margin-left:75.9pt;margin-top:149.65pt;width:154.3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zJoQIAAKoFAAAOAAAAZHJzL2Uyb0RvYy54bWysVN9v2jAQfp+0/8Hy+xrIoCuooWKtmCZV&#10;bbV2qrQ349gkmuPzbAOhf/3unEBpt5dO4yGcfd/9+nx35xdtY9hG+VCDLfjwZMCZshLK2q4K/v1h&#10;8eGMsxCFLYUBqwq+U4FfzN6/O9+6qcqhAlMqz9CJDdOtK3gVo5tmWZCVakQ4AacsKjX4RkQ8+lVW&#10;erFF743J8sHgNNuCL50HqULA26tOyWfJv9ZKxlutg4rMFBxzi+nr03dJ32x2LqYrL1xVyz4N8Q9Z&#10;NKK2GPTg6kpEwda+/sNVU0sPAXQ8kdBkoHUtVaoBqxkOXlVzXwmnUi1ITnAHmsL/cytvNnee1SW+&#10;Xc6ZFQ2+0Q98KVYqFlUbFcN7JGnrwhSx9w7Rsf0MLRrs7wNeUu2t9g39Y1UM9Uj37kAxumKSjCbj&#10;ySjHppCom+Tj/OyU3GTP1s6H+EVBw0gouMcnTMyKzXWIHXQPoWAWFrUx6RmNZduCn34cD5JBAFOX&#10;pCRY8KvlpfFsI7ARFosB/vq4L2Dk+UqEqsOVKPUoY8mLSh3V50GUdKUnKe6MIoyx35RGRhMDKTT1&#10;sjoEF1IqGxN5WHVCE0pjom8x7PHPWb3FuKsDLVJksPFg3NQWfEffy7TLn/uUdYfHRzuqm8TYLtu+&#10;VZZQ7rBTPHQDF5xc1EjttQjxTnicMGwO3BrxFj/aAD4b9BJnFfinv90THhsftZxtcWILHn6thVec&#10;ma8WR2IyHI1oxNNhNP6U48Efa5bHGrtuLgF7YYj7yckkEj6avag9NI+4XOYUFVXCSoxd8LgXL2O3&#10;R3A5STWfJxAOtRPx2t47Sa6JXmqph/ZReNd3NI3VDexnW0xfNXaHJUsL83UEXaeuJ4I7VnvicSGk&#10;uemXF22c43NCPa/Y2W8AAAD//wMAUEsDBBQABgAIAAAAIQApsi5Q4gAAAAsBAAAPAAAAZHJzL2Rv&#10;d25yZXYueG1sTI/BTsMwEETvSPyDtUhcELVb0qoNcaoKiQOCHijtobdNvE0iYjvEThv+nuUEtxnN&#10;aPZtth5tK87Uh8Y7DdOJAkGu9KZxlYb9x/P9EkSI6Ay23pGGbwqwzq+vMkyNv7h3Ou9iJXjEhRQ1&#10;1DF2qZShrMlimPiOHGcn31uMbPtKmh4vPG5bOVNqIS02ji/U2NFTTeXnbrAatnTcv2B3eH37Gupl&#10;EcPdZjyR1rc34+YRRKQx/pXhF5/RIWemwg/OBNGyn08ZPWqYrVYPILiRLFQComCRzBXIPJP/f8h/&#10;AAAA//8DAFBLAQItABQABgAIAAAAIQC2gziS/gAAAOEBAAATAAAAAAAAAAAAAAAAAAAAAABbQ29u&#10;dGVudF9UeXBlc10ueG1sUEsBAi0AFAAGAAgAAAAhADj9If/WAAAAlAEAAAsAAAAAAAAAAAAAAAAA&#10;LwEAAF9yZWxzLy5yZWxzUEsBAi0AFAAGAAgAAAAhAMxwzMmhAgAAqgUAAA4AAAAAAAAAAAAAAAAA&#10;LgIAAGRycy9lMm9Eb2MueG1sUEsBAi0AFAAGAAgAAAAhACmyLlDiAAAACwEAAA8AAAAAAAAAAAAA&#10;AAAA+wQAAGRycy9kb3ducmV2LnhtbFBLBQYAAAAABAAEAPMAAAAKBgAAAAA=&#10;" filled="f" strokecolor="red" strokeweight=".5pt">
            <v:stroke dashstyle="dash"/>
            <v:textbox>
              <w:txbxContent>
                <w:p w:rsidR="00F932DF" w:rsidRDefault="00F932DF" w:rsidP="00F932DF">
                  <w:pPr>
                    <w:spacing w:after="0" w:line="240" w:lineRule="auto"/>
                    <w:ind w:left="360"/>
                  </w:pPr>
                  <w:r>
                    <w:rPr>
                      <w:rFonts w:ascii="Corbel" w:eastAsia="Times New Roman" w:hAnsi="Corbel" w:cs="Times New Roman"/>
                      <w:i/>
                      <w:sz w:val="24"/>
                      <w:szCs w:val="24"/>
                      <w:lang w:eastAsia="fr-FR"/>
                    </w:rPr>
                    <w:t>Les effectifs (n</w:t>
                  </w:r>
                  <w:r>
                    <w:rPr>
                      <w:rFonts w:ascii="Corbel" w:eastAsia="Times New Roman" w:hAnsi="Corbel" w:cs="Times New Roman"/>
                      <w:i/>
                      <w:sz w:val="24"/>
                      <w:szCs w:val="24"/>
                      <w:vertAlign w:val="subscript"/>
                      <w:lang w:eastAsia="fr-FR"/>
                    </w:rPr>
                    <w:t>i</w:t>
                  </w:r>
                  <w:r>
                    <w:rPr>
                      <w:rFonts w:ascii="Corbel" w:eastAsia="Times New Roman" w:hAnsi="Corbel" w:cs="Times New Roman"/>
                      <w:i/>
                      <w:sz w:val="24"/>
                      <w:szCs w:val="24"/>
                      <w:lang w:eastAsia="fr-FR"/>
                    </w:rPr>
                    <w:t>) ou les fréquences (f</w:t>
                  </w:r>
                  <w:r>
                    <w:rPr>
                      <w:rFonts w:ascii="Corbel" w:eastAsia="Times New Roman" w:hAnsi="Corbel" w:cs="Times New Roman"/>
                      <w:i/>
                      <w:sz w:val="24"/>
                      <w:szCs w:val="24"/>
                      <w:vertAlign w:val="subscript"/>
                      <w:lang w:eastAsia="fr-FR"/>
                    </w:rPr>
                    <w:t>i</w:t>
                  </w:r>
                  <w:r>
                    <w:rPr>
                      <w:rFonts w:ascii="Corbel" w:eastAsia="Times New Roman" w:hAnsi="Corbel" w:cs="Times New Roman"/>
                      <w:i/>
                      <w:sz w:val="24"/>
                      <w:szCs w:val="24"/>
                      <w:lang w:eastAsia="fr-FR"/>
                    </w:rPr>
                    <w:t xml:space="preserve">) sont reportés sur l’axe des ordonnées. </w:t>
                  </w:r>
                </w:p>
              </w:txbxContent>
            </v:textbox>
            <w10:wrap anchory="margin"/>
          </v:shape>
        </w:pict>
      </w:r>
      <w:r w:rsidR="00F932DF">
        <w:rPr>
          <w:noProof/>
          <w:lang w:eastAsia="fr-FR"/>
        </w:rPr>
        <w:drawing>
          <wp:inline distT="0" distB="0" distL="0" distR="0">
            <wp:extent cx="5972810" cy="3140075"/>
            <wp:effectExtent l="0" t="0" r="889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3140075"/>
                    </a:xfrm>
                    <a:prstGeom prst="rect">
                      <a:avLst/>
                    </a:prstGeom>
                  </pic:spPr>
                </pic:pic>
              </a:graphicData>
            </a:graphic>
          </wp:inline>
        </w:drawing>
      </w:r>
      <w:r w:rsidRPr="00F83735">
        <w:rPr>
          <w:noProof/>
          <w:lang w:eastAsia="fr-FR"/>
        </w:rPr>
        <w:pict>
          <v:shape id="Zone de texte 11" o:spid="_x0000_s1027" type="#_x0000_t202" style="position:absolute;left:0;text-align:left;margin-left:83.65pt;margin-top:239.05pt;width:299.15pt;height:2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6browIAALEFAAAOAAAAZHJzL2Uyb0RvYy54bWysVEtv2zAMvg/YfxB0X+08+grqFFmLDAOK&#10;tlg7FNhNkaVYmCxqkhI7/fWjZDtNu106LAeHEj++PpG8uGxrTbbCeQWmoKOjnBJhOJTKrAv6/XH5&#10;6YwSH5gpmQYjCroTnl7OP364aOxMjKECXQpH0Inxs8YWtArBzrLM80rUzB+BFQaVElzNAh7dOisd&#10;a9B7rbNxnp9kDbjSOuDCe7y97pR0nvxLKXi4k9KLQHRBMbeQvi59V/GbzS/YbO2YrRTv02D/kEXN&#10;lMGge1fXLDCyceoPV7XiDjzIcMShzkBKxUWqAasZ5W+qeaiYFakWJMfbPU3+/7nlt9t7R1SJbzei&#10;xLAa3+gHvhQpBQmiDYLgPZLUWD9D7INFdGg/Q4sGw73Hy1h7K10d/7Eqgnqke7enGF0RjpeT0/Pz&#10;0eiYEo668dkkH59FN9mLtXU+fBFQkygU1OETJmbZ9saHDjpAYjADS6V1ekZtSFPQk8lxngw8aFVG&#10;ZYR5t15daUe2DBthuczx18d9BYuer5mvOlyJUo/SJnoRqaP6PCIlXelJCjstIkabb0Iio4mBFDr2&#10;stgHZ5wLExJ5WHVCR5TERN9j2ONfsnqPcVcHWqTIYMLeuFYGXEff67TLn0PKssPjox3UHcXQrtqu&#10;lYbOWEG5w4Zx0M2dt3ypkOEb5sM9czho2CO4PMIdfqQGfD3oJUoqcM9/u4947H/UUtLg4BbU/9ow&#10;JyjRXw1OxvloOo2Tng7T49MxHtyhZnWoMZv6CrAlsPkxuyRGfNCDKB3UT7hjFjEqqpjhGLugYRCv&#10;QrdOcEdxsVgkEM62ZeHGPFgeXUeWY2c9tk/M2b6x43TdwjDibPamvztstDSw2ASQKjV/5Lljtecf&#10;90Ian36HxcVzeE6ol007/w0AAP//AwBQSwMEFAAGAAgAAAAhAC4u1nvhAAAACwEAAA8AAABkcnMv&#10;ZG93bnJldi54bWxMj0FPg0AQhe8m/ofNmHgxdilaIJSlaUw8GPVgrYfeBnYKRHYW2aXFf+960uPL&#10;fHnvm2Izm16caHSdZQXLRQSCuLa640bB/v3xNgPhPLLG3jIp+CYHm/LyosBc2zO/0WnnGxFK2OWo&#10;oPV+yKV0dUsG3cIOxOF2tKNBH+LYSD3iOZSbXsZRlEiDHYeFFgd6aKn+3E1GwSsd9k84fDy/fE1t&#10;Vnl3s52PpNT11bxdg/A0+z8YfvWDOpTBqbITayf6kJP0LqAK7tNsCSIQabJKQFQKVnGcgiwL+f+H&#10;8gcAAP//AwBQSwECLQAUAAYACAAAACEAtoM4kv4AAADhAQAAEwAAAAAAAAAAAAAAAAAAAAAAW0Nv&#10;bnRlbnRfVHlwZXNdLnhtbFBLAQItABQABgAIAAAAIQA4/SH/1gAAAJQBAAALAAAAAAAAAAAAAAAA&#10;AC8BAABfcmVscy8ucmVsc1BLAQItABQABgAIAAAAIQB0U6browIAALEFAAAOAAAAAAAAAAAAAAAA&#10;AC4CAABkcnMvZTJvRG9jLnhtbFBLAQItABQABgAIAAAAIQAuLtZ74QAAAAsBAAAPAAAAAAAAAAAA&#10;AAAAAP0EAABkcnMvZG93bnJldi54bWxQSwUGAAAAAAQABADzAAAACwYAAAAA&#10;" filled="f" strokecolor="red" strokeweight=".5pt">
            <v:stroke dashstyle="dash"/>
            <v:textbox>
              <w:txbxContent>
                <w:p w:rsidR="00F932DF" w:rsidRPr="00F932DF" w:rsidRDefault="00F932DF" w:rsidP="00F932DF">
                  <w:pPr>
                    <w:spacing w:after="0" w:line="240" w:lineRule="auto"/>
                    <w:ind w:left="360"/>
                    <w:jc w:val="both"/>
                    <w:rPr>
                      <w:rFonts w:ascii="Corbel" w:eastAsia="Times New Roman" w:hAnsi="Corbel" w:cs="Times New Roman"/>
                      <w:i/>
                      <w:sz w:val="24"/>
                      <w:szCs w:val="24"/>
                      <w:lang w:eastAsia="fr-FR"/>
                    </w:rPr>
                  </w:pPr>
                  <w:r w:rsidRPr="00F932DF">
                    <w:rPr>
                      <w:rFonts w:ascii="Corbel" w:eastAsia="Times New Roman" w:hAnsi="Corbel" w:cs="Times New Roman"/>
                      <w:i/>
                      <w:sz w:val="24"/>
                      <w:szCs w:val="24"/>
                      <w:lang w:eastAsia="fr-FR"/>
                    </w:rPr>
                    <w:t xml:space="preserve">Chaque valeur du caractère est reportée en abscisse  </w:t>
                  </w:r>
                </w:p>
                <w:p w:rsidR="00F932DF" w:rsidRPr="00010A49" w:rsidRDefault="00F932DF" w:rsidP="00F932DF">
                  <w:pPr>
                    <w:spacing w:after="0" w:line="240" w:lineRule="auto"/>
                    <w:jc w:val="both"/>
                    <w:rPr>
                      <w:rFonts w:ascii="Times New Roman" w:eastAsia="Times New Roman" w:hAnsi="Times New Roman" w:cs="Times New Roman"/>
                      <w:sz w:val="24"/>
                      <w:szCs w:val="24"/>
                      <w:lang w:eastAsia="fr-FR"/>
                    </w:rPr>
                  </w:pPr>
                </w:p>
                <w:p w:rsidR="00F932DF" w:rsidRDefault="00F932DF"/>
              </w:txbxContent>
            </v:textbox>
          </v:shape>
        </w:pict>
      </w:r>
    </w:p>
    <w:p w:rsidR="00010A49" w:rsidRPr="00010A49" w:rsidRDefault="00010A49" w:rsidP="00010A49">
      <w:pPr>
        <w:spacing w:after="0" w:line="240" w:lineRule="auto"/>
        <w:jc w:val="both"/>
        <w:rPr>
          <w:rFonts w:ascii="Times New Roman" w:eastAsia="Times New Roman" w:hAnsi="Times New Roman" w:cs="Times New Roman"/>
          <w:sz w:val="24"/>
          <w:szCs w:val="24"/>
          <w:lang w:eastAsia="fr-FR"/>
        </w:rPr>
      </w:pPr>
    </w:p>
    <w:p w:rsidR="00010A49" w:rsidRDefault="00010A49" w:rsidP="00010A49">
      <w:pPr>
        <w:spacing w:after="0" w:line="240" w:lineRule="auto"/>
        <w:jc w:val="both"/>
        <w:rPr>
          <w:rFonts w:ascii="Times New Roman" w:eastAsia="Times New Roman" w:hAnsi="Times New Roman" w:cs="Times New Roman"/>
          <w:sz w:val="24"/>
          <w:szCs w:val="24"/>
          <w:lang w:eastAsia="fr-FR"/>
        </w:rPr>
      </w:pPr>
    </w:p>
    <w:p w:rsidR="004F5949" w:rsidRDefault="004F5949" w:rsidP="004F5949">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longueur de chaque segment vertical est proportionnelle à l’effectif ou à la fréquence</w:t>
      </w:r>
      <w:r w:rsidR="00A67D6C">
        <w:rPr>
          <w:rFonts w:ascii="Times New Roman" w:eastAsia="Times New Roman" w:hAnsi="Times New Roman" w:cs="Times New Roman"/>
          <w:sz w:val="24"/>
          <w:szCs w:val="24"/>
          <w:lang w:eastAsia="fr-FR"/>
        </w:rPr>
        <w:t>.</w:t>
      </w:r>
    </w:p>
    <w:p w:rsidR="004F5949" w:rsidRDefault="004F5949" w:rsidP="00010A49">
      <w:pPr>
        <w:spacing w:after="0" w:line="240" w:lineRule="auto"/>
        <w:jc w:val="both"/>
        <w:rPr>
          <w:rFonts w:ascii="Times New Roman" w:eastAsia="Times New Roman" w:hAnsi="Times New Roman" w:cs="Times New Roman"/>
          <w:sz w:val="24"/>
          <w:szCs w:val="24"/>
          <w:lang w:eastAsia="fr-FR"/>
        </w:rPr>
      </w:pPr>
    </w:p>
    <w:p w:rsidR="004F5949" w:rsidRDefault="004F5949" w:rsidP="00010A49">
      <w:pPr>
        <w:spacing w:after="0" w:line="240" w:lineRule="auto"/>
        <w:jc w:val="both"/>
        <w:rPr>
          <w:rFonts w:ascii="Times New Roman" w:eastAsia="Times New Roman" w:hAnsi="Times New Roman" w:cs="Times New Roman"/>
          <w:sz w:val="24"/>
          <w:szCs w:val="24"/>
          <w:lang w:eastAsia="fr-FR"/>
        </w:rPr>
      </w:pPr>
    </w:p>
    <w:p w:rsidR="004F5949" w:rsidRPr="004F5949" w:rsidRDefault="004F5949" w:rsidP="004F5949">
      <w:pPr>
        <w:pStyle w:val="Paragraphedeliste"/>
        <w:numPr>
          <w:ilvl w:val="0"/>
          <w:numId w:val="1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HISTOGRAMME</w:t>
      </w:r>
    </w:p>
    <w:p w:rsidR="004F5949" w:rsidRDefault="004F5949" w:rsidP="004F5949">
      <w:pPr>
        <w:spacing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Adapté pour représenter les séries à caractère quantitatif continu.</w:t>
      </w:r>
    </w:p>
    <w:p w:rsidR="004F5949" w:rsidRDefault="004F5949" w:rsidP="00010A49">
      <w:pPr>
        <w:spacing w:after="0" w:line="240" w:lineRule="auto"/>
        <w:jc w:val="both"/>
        <w:rPr>
          <w:rFonts w:ascii="Times New Roman" w:eastAsia="Times New Roman" w:hAnsi="Times New Roman" w:cs="Times New Roman"/>
          <w:sz w:val="24"/>
          <w:szCs w:val="24"/>
          <w:lang w:eastAsia="fr-FR"/>
        </w:rPr>
      </w:pPr>
    </w:p>
    <w:p w:rsidR="0080697E" w:rsidRDefault="00D0237C" w:rsidP="00D0237C">
      <w:pPr>
        <w:spacing w:after="0" w:line="240" w:lineRule="auto"/>
        <w:jc w:val="center"/>
        <w:rPr>
          <w:rFonts w:ascii="Times New Roman" w:eastAsia="Times New Roman" w:hAnsi="Times New Roman" w:cs="Times New Roman"/>
          <w:sz w:val="24"/>
          <w:szCs w:val="24"/>
          <w:lang w:eastAsia="fr-FR"/>
        </w:rPr>
      </w:pPr>
      <w:r>
        <w:rPr>
          <w:noProof/>
          <w:lang w:eastAsia="fr-FR"/>
        </w:rPr>
        <w:drawing>
          <wp:inline distT="0" distB="0" distL="0" distR="0">
            <wp:extent cx="4610100" cy="2838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10100" cy="2838450"/>
                    </a:xfrm>
                    <a:prstGeom prst="rect">
                      <a:avLst/>
                    </a:prstGeom>
                  </pic:spPr>
                </pic:pic>
              </a:graphicData>
            </a:graphic>
          </wp:inline>
        </w:drawing>
      </w:r>
    </w:p>
    <w:p w:rsidR="00A67D6C" w:rsidRDefault="00A67D6C" w:rsidP="00D0237C">
      <w:pPr>
        <w:spacing w:after="0" w:line="240" w:lineRule="auto"/>
        <w:jc w:val="center"/>
        <w:rPr>
          <w:rFonts w:ascii="Times New Roman" w:eastAsia="Times New Roman" w:hAnsi="Times New Roman" w:cs="Times New Roman"/>
          <w:sz w:val="24"/>
          <w:szCs w:val="24"/>
          <w:lang w:eastAsia="fr-FR"/>
        </w:rPr>
      </w:pPr>
    </w:p>
    <w:p w:rsidR="00A67D6C" w:rsidRDefault="00A67D6C" w:rsidP="00A67D6C">
      <w:pPr>
        <w:spacing w:after="0" w:line="240" w:lineRule="auto"/>
        <w:ind w:left="360"/>
        <w:jc w:val="both"/>
        <w:rPr>
          <w:rFonts w:ascii="Corbel" w:eastAsia="Times New Roman" w:hAnsi="Corbel" w:cs="Times New Roman"/>
          <w:i/>
          <w:sz w:val="24"/>
          <w:szCs w:val="24"/>
          <w:lang w:eastAsia="fr-FR"/>
        </w:rPr>
      </w:pPr>
      <w:r>
        <w:rPr>
          <w:rFonts w:ascii="Corbel" w:eastAsia="Times New Roman" w:hAnsi="Corbel" w:cs="Times New Roman"/>
          <w:i/>
          <w:sz w:val="24"/>
          <w:szCs w:val="24"/>
          <w:lang w:eastAsia="fr-FR"/>
        </w:rPr>
        <w:t>Il est constitué d’une succession de rectangles accolés ayant pour base des classes [a ; b[</w:t>
      </w:r>
    </w:p>
    <w:p w:rsidR="00A67D6C" w:rsidRPr="00F932DF" w:rsidRDefault="00A67D6C" w:rsidP="00A67D6C">
      <w:pPr>
        <w:spacing w:after="0" w:line="240" w:lineRule="auto"/>
        <w:ind w:left="360"/>
        <w:jc w:val="both"/>
        <w:rPr>
          <w:rFonts w:ascii="Corbel" w:eastAsia="Times New Roman" w:hAnsi="Corbel" w:cs="Times New Roman"/>
          <w:i/>
          <w:sz w:val="24"/>
          <w:szCs w:val="24"/>
          <w:lang w:eastAsia="fr-FR"/>
        </w:rPr>
      </w:pPr>
      <w:r>
        <w:rPr>
          <w:rFonts w:ascii="Corbel" w:eastAsia="Times New Roman" w:hAnsi="Corbel" w:cs="Times New Roman"/>
          <w:i/>
          <w:sz w:val="24"/>
          <w:szCs w:val="24"/>
          <w:lang w:eastAsia="fr-FR"/>
        </w:rPr>
        <w:t xml:space="preserve">Si le classes ont la même amplitude b-a, tous les rectangles ont la même base et les hauteurs sont </w:t>
      </w:r>
      <w:r w:rsidRPr="00A67D6C">
        <w:rPr>
          <w:rFonts w:ascii="Corbel" w:eastAsia="Times New Roman" w:hAnsi="Corbel" w:cs="Times New Roman"/>
          <w:i/>
          <w:sz w:val="24"/>
          <w:szCs w:val="24"/>
          <w:lang w:eastAsia="fr-FR"/>
        </w:rPr>
        <w:t>proportionnelle</w:t>
      </w:r>
      <w:r>
        <w:rPr>
          <w:rFonts w:ascii="Corbel" w:eastAsia="Times New Roman" w:hAnsi="Corbel" w:cs="Times New Roman"/>
          <w:i/>
          <w:sz w:val="24"/>
          <w:szCs w:val="24"/>
          <w:lang w:eastAsia="fr-FR"/>
        </w:rPr>
        <w:t>s</w:t>
      </w:r>
      <w:r w:rsidR="009A436B">
        <w:rPr>
          <w:rFonts w:ascii="Corbel" w:eastAsia="Times New Roman" w:hAnsi="Corbel" w:cs="Times New Roman"/>
          <w:i/>
          <w:sz w:val="24"/>
          <w:szCs w:val="24"/>
          <w:lang w:eastAsia="fr-FR"/>
        </w:rPr>
        <w:t xml:space="preserve"> </w:t>
      </w:r>
      <w:r>
        <w:rPr>
          <w:rFonts w:ascii="Corbel" w:eastAsia="Times New Roman" w:hAnsi="Corbel" w:cs="Times New Roman"/>
          <w:i/>
          <w:sz w:val="24"/>
          <w:szCs w:val="24"/>
          <w:lang w:eastAsia="fr-FR"/>
        </w:rPr>
        <w:t xml:space="preserve">aux </w:t>
      </w:r>
      <w:r w:rsidRPr="00A67D6C">
        <w:rPr>
          <w:rFonts w:ascii="Corbel" w:eastAsia="Times New Roman" w:hAnsi="Corbel" w:cs="Times New Roman"/>
          <w:i/>
          <w:sz w:val="24"/>
          <w:szCs w:val="24"/>
          <w:lang w:eastAsia="fr-FR"/>
        </w:rPr>
        <w:t>effectif</w:t>
      </w:r>
      <w:r>
        <w:rPr>
          <w:rFonts w:ascii="Corbel" w:eastAsia="Times New Roman" w:hAnsi="Corbel" w:cs="Times New Roman"/>
          <w:i/>
          <w:sz w:val="24"/>
          <w:szCs w:val="24"/>
          <w:lang w:eastAsia="fr-FR"/>
        </w:rPr>
        <w:t>s</w:t>
      </w:r>
      <w:r w:rsidRPr="00A67D6C">
        <w:rPr>
          <w:rFonts w:ascii="Corbel" w:eastAsia="Times New Roman" w:hAnsi="Corbel" w:cs="Times New Roman"/>
          <w:i/>
          <w:sz w:val="24"/>
          <w:szCs w:val="24"/>
          <w:lang w:eastAsia="fr-FR"/>
        </w:rPr>
        <w:t xml:space="preserve"> ou </w:t>
      </w:r>
      <w:r>
        <w:rPr>
          <w:rFonts w:ascii="Corbel" w:eastAsia="Times New Roman" w:hAnsi="Corbel" w:cs="Times New Roman"/>
          <w:i/>
          <w:sz w:val="24"/>
          <w:szCs w:val="24"/>
          <w:lang w:eastAsia="fr-FR"/>
        </w:rPr>
        <w:t>aux</w:t>
      </w:r>
      <w:r w:rsidRPr="00A67D6C">
        <w:rPr>
          <w:rFonts w:ascii="Corbel" w:eastAsia="Times New Roman" w:hAnsi="Corbel" w:cs="Times New Roman"/>
          <w:i/>
          <w:sz w:val="24"/>
          <w:szCs w:val="24"/>
          <w:lang w:eastAsia="fr-FR"/>
        </w:rPr>
        <w:t xml:space="preserve"> fréquence</w:t>
      </w:r>
      <w:r>
        <w:rPr>
          <w:rFonts w:ascii="Corbel" w:eastAsia="Times New Roman" w:hAnsi="Corbel" w:cs="Times New Roman"/>
          <w:i/>
          <w:sz w:val="24"/>
          <w:szCs w:val="24"/>
          <w:lang w:eastAsia="fr-FR"/>
        </w:rPr>
        <w:t>s.</w:t>
      </w:r>
    </w:p>
    <w:p w:rsidR="00A67D6C" w:rsidRDefault="00A67D6C" w:rsidP="00A67D6C">
      <w:pPr>
        <w:spacing w:after="0" w:line="240" w:lineRule="auto"/>
        <w:jc w:val="both"/>
        <w:rPr>
          <w:rFonts w:ascii="Times New Roman" w:eastAsia="Times New Roman" w:hAnsi="Times New Roman" w:cs="Times New Roman"/>
          <w:sz w:val="24"/>
          <w:szCs w:val="24"/>
          <w:lang w:eastAsia="fr-FR"/>
        </w:rPr>
        <w:sectPr w:rsidR="00A67D6C" w:rsidSect="006759A6">
          <w:pgSz w:w="11906" w:h="16838"/>
          <w:pgMar w:top="709" w:right="282" w:bottom="709" w:left="709" w:header="708" w:footer="119" w:gutter="0"/>
          <w:cols w:space="708"/>
          <w:docGrid w:linePitch="360"/>
        </w:sectPr>
      </w:pPr>
    </w:p>
    <w:p w:rsidR="009C645B" w:rsidRDefault="009C645B" w:rsidP="00D0237C">
      <w:pPr>
        <w:spacing w:after="0" w:line="240" w:lineRule="auto"/>
        <w:jc w:val="center"/>
        <w:rPr>
          <w:rFonts w:ascii="Times New Roman" w:eastAsia="Times New Roman" w:hAnsi="Times New Roman" w:cs="Times New Roman"/>
          <w:sz w:val="24"/>
          <w:szCs w:val="24"/>
          <w:lang w:eastAsia="fr-FR"/>
        </w:rPr>
      </w:pPr>
    </w:p>
    <w:p w:rsidR="0080697E" w:rsidRDefault="00A67D6C" w:rsidP="00A67D6C">
      <w:pPr>
        <w:pStyle w:val="Paragraphedeliste"/>
        <w:numPr>
          <w:ilvl w:val="0"/>
          <w:numId w:val="1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DIAGRAMME EN SECTEURS (OU CIRCULAIRE)</w:t>
      </w:r>
    </w:p>
    <w:p w:rsidR="00A67D6C" w:rsidRPr="00A67D6C" w:rsidRDefault="00A67D6C" w:rsidP="00A67D6C">
      <w:pPr>
        <w:spacing w:after="0" w:line="240" w:lineRule="auto"/>
        <w:ind w:left="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Adapté pour représenter les séries à caractère qualitatif.</w:t>
      </w:r>
    </w:p>
    <w:p w:rsidR="0080697E" w:rsidRDefault="0080697E" w:rsidP="00D0237C">
      <w:pPr>
        <w:spacing w:after="0" w:line="240" w:lineRule="auto"/>
        <w:jc w:val="center"/>
        <w:rPr>
          <w:rFonts w:ascii="Times New Roman" w:eastAsia="Times New Roman" w:hAnsi="Times New Roman" w:cs="Times New Roman"/>
          <w:sz w:val="24"/>
          <w:szCs w:val="24"/>
          <w:lang w:eastAsia="fr-FR"/>
        </w:rPr>
      </w:pPr>
    </w:p>
    <w:p w:rsidR="0080697E" w:rsidRDefault="003741B0" w:rsidP="00080466">
      <w:pPr>
        <w:spacing w:after="0" w:line="240" w:lineRule="auto"/>
        <w:jc w:val="center"/>
        <w:rPr>
          <w:rFonts w:ascii="Times New Roman" w:eastAsia="Times New Roman" w:hAnsi="Times New Roman" w:cs="Times New Roman"/>
          <w:sz w:val="24"/>
          <w:szCs w:val="24"/>
          <w:lang w:eastAsia="fr-FR"/>
        </w:rPr>
      </w:pPr>
      <w:r>
        <w:rPr>
          <w:noProof/>
          <w:lang w:eastAsia="fr-FR"/>
        </w:rPr>
        <w:drawing>
          <wp:inline distT="0" distB="0" distL="0" distR="0">
            <wp:extent cx="4105275" cy="18288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05275" cy="1828800"/>
                    </a:xfrm>
                    <a:prstGeom prst="rect">
                      <a:avLst/>
                    </a:prstGeom>
                  </pic:spPr>
                </pic:pic>
              </a:graphicData>
            </a:graphic>
          </wp:inline>
        </w:drawing>
      </w:r>
    </w:p>
    <w:p w:rsidR="009C645B" w:rsidRDefault="0080697E" w:rsidP="0080697E">
      <w:pPr>
        <w:spacing w:after="0" w:line="240" w:lineRule="auto"/>
        <w:jc w:val="center"/>
        <w:rPr>
          <w:rFonts w:ascii="Times New Roman" w:eastAsia="Times New Roman" w:hAnsi="Times New Roman" w:cs="Times New Roman"/>
          <w:sz w:val="24"/>
          <w:szCs w:val="24"/>
          <w:lang w:eastAsia="fr-FR"/>
        </w:rPr>
      </w:pPr>
      <w:r>
        <w:rPr>
          <w:noProof/>
          <w:lang w:eastAsia="fr-FR"/>
        </w:rPr>
        <w:drawing>
          <wp:inline distT="0" distB="0" distL="0" distR="0">
            <wp:extent cx="4533900" cy="2667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33900" cy="2667000"/>
                    </a:xfrm>
                    <a:prstGeom prst="rect">
                      <a:avLst/>
                    </a:prstGeom>
                  </pic:spPr>
                </pic:pic>
              </a:graphicData>
            </a:graphic>
          </wp:inline>
        </w:drawing>
      </w:r>
    </w:p>
    <w:p w:rsidR="00A67D6C" w:rsidRDefault="00A67D6C" w:rsidP="00A67D6C">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Chaque secteur a une aire qui est proportionnelle à l’effectif ou à la fréquence.</w:t>
      </w:r>
    </w:p>
    <w:p w:rsidR="00A67D6C" w:rsidRDefault="00A67D6C" w:rsidP="00A67D6C">
      <w:pPr>
        <w:spacing w:after="0" w:line="240" w:lineRule="auto"/>
        <w:jc w:val="both"/>
        <w:rPr>
          <w:rFonts w:ascii="Times New Roman" w:eastAsia="Times New Roman" w:hAnsi="Times New Roman" w:cs="Times New Roman"/>
          <w:sz w:val="24"/>
          <w:szCs w:val="24"/>
          <w:lang w:eastAsia="fr-FR"/>
        </w:rPr>
      </w:pPr>
    </w:p>
    <w:p w:rsidR="00A67D6C" w:rsidRPr="00010A49" w:rsidRDefault="00A67D6C" w:rsidP="00A67D6C">
      <w:pPr>
        <w:spacing w:after="0" w:line="240" w:lineRule="auto"/>
        <w:rPr>
          <w:rFonts w:ascii="Times New Roman" w:eastAsia="Times New Roman" w:hAnsi="Times New Roman" w:cs="Times New Roman"/>
          <w:sz w:val="24"/>
          <w:szCs w:val="24"/>
          <w:lang w:eastAsia="fr-FR"/>
        </w:rPr>
      </w:pPr>
    </w:p>
    <w:p w:rsidR="00010A49" w:rsidRPr="00010A49" w:rsidRDefault="00010A49" w:rsidP="00010A49">
      <w:pPr>
        <w:rPr>
          <w:rFonts w:ascii="Times New Roman" w:eastAsia="Times New Roman" w:hAnsi="Times New Roman" w:cs="Times New Roman"/>
          <w:bCs/>
          <w:sz w:val="24"/>
          <w:szCs w:val="24"/>
          <w:lang w:eastAsia="fr-FR"/>
        </w:rPr>
      </w:pPr>
    </w:p>
    <w:sectPr w:rsidR="00010A49" w:rsidRPr="00010A49" w:rsidSect="006759A6">
      <w:pgSz w:w="11906" w:h="16838"/>
      <w:pgMar w:top="709" w:right="282" w:bottom="709" w:left="709"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75E" w:rsidRDefault="006F375E" w:rsidP="004901B6">
      <w:pPr>
        <w:spacing w:after="0" w:line="240" w:lineRule="auto"/>
      </w:pPr>
      <w:r>
        <w:separator/>
      </w:r>
    </w:p>
  </w:endnote>
  <w:endnote w:type="continuationSeparator" w:id="1">
    <w:p w:rsidR="006F375E" w:rsidRDefault="006F375E" w:rsidP="00490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96769"/>
      <w:docPartObj>
        <w:docPartGallery w:val="Page Numbers (Bottom of Page)"/>
        <w:docPartUnique/>
      </w:docPartObj>
    </w:sdtPr>
    <w:sdtContent>
      <w:p w:rsidR="000E3195" w:rsidRDefault="00F83735">
        <w:pPr>
          <w:pStyle w:val="Pieddepage"/>
          <w:jc w:val="center"/>
        </w:pPr>
        <w:r>
          <w:fldChar w:fldCharType="begin"/>
        </w:r>
        <w:r w:rsidR="000E3195">
          <w:instrText>PAGE   \* MERGEFORMAT</w:instrText>
        </w:r>
        <w:r>
          <w:fldChar w:fldCharType="separate"/>
        </w:r>
        <w:r w:rsidR="00BD3718">
          <w:rPr>
            <w:noProof/>
          </w:rPr>
          <w:t>3</w:t>
        </w:r>
        <w:r>
          <w:fldChar w:fldCharType="end"/>
        </w:r>
      </w:p>
    </w:sdtContent>
  </w:sdt>
  <w:p w:rsidR="000E3195" w:rsidRDefault="000E31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75E" w:rsidRDefault="006F375E" w:rsidP="004901B6">
      <w:pPr>
        <w:spacing w:after="0" w:line="240" w:lineRule="auto"/>
      </w:pPr>
      <w:r>
        <w:separator/>
      </w:r>
    </w:p>
  </w:footnote>
  <w:footnote w:type="continuationSeparator" w:id="1">
    <w:p w:rsidR="006F375E" w:rsidRDefault="006F375E" w:rsidP="004901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477B"/>
    <w:multiLevelType w:val="hybridMultilevel"/>
    <w:tmpl w:val="550033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2E713B"/>
    <w:multiLevelType w:val="hybridMultilevel"/>
    <w:tmpl w:val="B92EC8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643E3B"/>
    <w:multiLevelType w:val="hybridMultilevel"/>
    <w:tmpl w:val="362240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685268"/>
    <w:multiLevelType w:val="hybridMultilevel"/>
    <w:tmpl w:val="6980B8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5E789D"/>
    <w:multiLevelType w:val="hybridMultilevel"/>
    <w:tmpl w:val="0A9693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D41C25"/>
    <w:multiLevelType w:val="hybridMultilevel"/>
    <w:tmpl w:val="23C47010"/>
    <w:lvl w:ilvl="0" w:tplc="EE12B556">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38722930"/>
    <w:multiLevelType w:val="hybridMultilevel"/>
    <w:tmpl w:val="8946A5A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3973245A"/>
    <w:multiLevelType w:val="hybridMultilevel"/>
    <w:tmpl w:val="0FF45276"/>
    <w:lvl w:ilvl="0" w:tplc="D1183C0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E86DB3"/>
    <w:multiLevelType w:val="hybridMultilevel"/>
    <w:tmpl w:val="287A1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F43502"/>
    <w:multiLevelType w:val="hybridMultilevel"/>
    <w:tmpl w:val="6554E64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C60D4C"/>
    <w:multiLevelType w:val="hybridMultilevel"/>
    <w:tmpl w:val="25966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3332EC"/>
    <w:multiLevelType w:val="hybridMultilevel"/>
    <w:tmpl w:val="82A2E5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E24354"/>
    <w:multiLevelType w:val="hybridMultilevel"/>
    <w:tmpl w:val="0D46AB7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597E7BB3"/>
    <w:multiLevelType w:val="hybridMultilevel"/>
    <w:tmpl w:val="A16C45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A00524"/>
    <w:multiLevelType w:val="hybridMultilevel"/>
    <w:tmpl w:val="511618C6"/>
    <w:lvl w:ilvl="0" w:tplc="97C850CE">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0"/>
  </w:num>
  <w:num w:numId="2">
    <w:abstractNumId w:val="7"/>
  </w:num>
  <w:num w:numId="3">
    <w:abstractNumId w:val="11"/>
  </w:num>
  <w:num w:numId="4">
    <w:abstractNumId w:val="4"/>
  </w:num>
  <w:num w:numId="5">
    <w:abstractNumId w:val="8"/>
  </w:num>
  <w:num w:numId="6">
    <w:abstractNumId w:val="0"/>
  </w:num>
  <w:num w:numId="7">
    <w:abstractNumId w:val="9"/>
  </w:num>
  <w:num w:numId="8">
    <w:abstractNumId w:val="1"/>
  </w:num>
  <w:num w:numId="9">
    <w:abstractNumId w:val="6"/>
  </w:num>
  <w:num w:numId="10">
    <w:abstractNumId w:val="2"/>
  </w:num>
  <w:num w:numId="11">
    <w:abstractNumId w:val="3"/>
  </w:num>
  <w:num w:numId="12">
    <w:abstractNumId w:val="12"/>
  </w:num>
  <w:num w:numId="13">
    <w:abstractNumId w:val="14"/>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C6056C"/>
    <w:rsid w:val="00010A49"/>
    <w:rsid w:val="00012B28"/>
    <w:rsid w:val="00056252"/>
    <w:rsid w:val="00077803"/>
    <w:rsid w:val="00080466"/>
    <w:rsid w:val="000C7764"/>
    <w:rsid w:val="000D4F27"/>
    <w:rsid w:val="000E3195"/>
    <w:rsid w:val="00182E80"/>
    <w:rsid w:val="00185C24"/>
    <w:rsid w:val="00193497"/>
    <w:rsid w:val="00195188"/>
    <w:rsid w:val="001C322E"/>
    <w:rsid w:val="00205D4D"/>
    <w:rsid w:val="002261B9"/>
    <w:rsid w:val="00235A12"/>
    <w:rsid w:val="00280480"/>
    <w:rsid w:val="00285F32"/>
    <w:rsid w:val="00296C67"/>
    <w:rsid w:val="002C6269"/>
    <w:rsid w:val="00344294"/>
    <w:rsid w:val="00351848"/>
    <w:rsid w:val="003741B0"/>
    <w:rsid w:val="003A78B8"/>
    <w:rsid w:val="003B39DD"/>
    <w:rsid w:val="00426745"/>
    <w:rsid w:val="00427755"/>
    <w:rsid w:val="004349E6"/>
    <w:rsid w:val="00436133"/>
    <w:rsid w:val="00457E83"/>
    <w:rsid w:val="00471264"/>
    <w:rsid w:val="004901B6"/>
    <w:rsid w:val="00493E64"/>
    <w:rsid w:val="004A356B"/>
    <w:rsid w:val="004F15EA"/>
    <w:rsid w:val="004F5949"/>
    <w:rsid w:val="0051549F"/>
    <w:rsid w:val="0051608B"/>
    <w:rsid w:val="00520C49"/>
    <w:rsid w:val="005314DC"/>
    <w:rsid w:val="005417B2"/>
    <w:rsid w:val="005443CC"/>
    <w:rsid w:val="0059353B"/>
    <w:rsid w:val="005E4C17"/>
    <w:rsid w:val="005E4C61"/>
    <w:rsid w:val="005E57FA"/>
    <w:rsid w:val="005E5A4B"/>
    <w:rsid w:val="005F3C8A"/>
    <w:rsid w:val="00617B73"/>
    <w:rsid w:val="006759A6"/>
    <w:rsid w:val="006D5DCA"/>
    <w:rsid w:val="006F375E"/>
    <w:rsid w:val="006F4E8B"/>
    <w:rsid w:val="00703407"/>
    <w:rsid w:val="00722A8E"/>
    <w:rsid w:val="00741826"/>
    <w:rsid w:val="007561B5"/>
    <w:rsid w:val="00776531"/>
    <w:rsid w:val="00793CFD"/>
    <w:rsid w:val="007A4AC2"/>
    <w:rsid w:val="0080697E"/>
    <w:rsid w:val="00814CE2"/>
    <w:rsid w:val="008A4105"/>
    <w:rsid w:val="008F5DF2"/>
    <w:rsid w:val="0090730E"/>
    <w:rsid w:val="009112E3"/>
    <w:rsid w:val="0092437B"/>
    <w:rsid w:val="00951DD7"/>
    <w:rsid w:val="009A436B"/>
    <w:rsid w:val="009C645B"/>
    <w:rsid w:val="00A0266C"/>
    <w:rsid w:val="00A21C8B"/>
    <w:rsid w:val="00A238DD"/>
    <w:rsid w:val="00A4077E"/>
    <w:rsid w:val="00A67D6C"/>
    <w:rsid w:val="00AB237D"/>
    <w:rsid w:val="00AC5E37"/>
    <w:rsid w:val="00AF143B"/>
    <w:rsid w:val="00B02777"/>
    <w:rsid w:val="00B164EC"/>
    <w:rsid w:val="00B17A8E"/>
    <w:rsid w:val="00B17C1C"/>
    <w:rsid w:val="00B2124C"/>
    <w:rsid w:val="00BB00E0"/>
    <w:rsid w:val="00BC2A26"/>
    <w:rsid w:val="00BD3718"/>
    <w:rsid w:val="00C048C4"/>
    <w:rsid w:val="00C6056C"/>
    <w:rsid w:val="00D0237C"/>
    <w:rsid w:val="00D904D5"/>
    <w:rsid w:val="00DD2D03"/>
    <w:rsid w:val="00DD6387"/>
    <w:rsid w:val="00DE65CA"/>
    <w:rsid w:val="00E35ADA"/>
    <w:rsid w:val="00E45860"/>
    <w:rsid w:val="00E91661"/>
    <w:rsid w:val="00E92C1A"/>
    <w:rsid w:val="00E97366"/>
    <w:rsid w:val="00F67229"/>
    <w:rsid w:val="00F83735"/>
    <w:rsid w:val="00F90991"/>
    <w:rsid w:val="00F919EB"/>
    <w:rsid w:val="00F932DF"/>
    <w:rsid w:val="00FC0B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05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56C"/>
    <w:rPr>
      <w:rFonts w:ascii="Tahoma" w:hAnsi="Tahoma" w:cs="Tahoma"/>
      <w:sz w:val="16"/>
      <w:szCs w:val="16"/>
    </w:rPr>
  </w:style>
  <w:style w:type="table" w:styleId="Grilledutableau">
    <w:name w:val="Table Grid"/>
    <w:basedOn w:val="TableauNormal"/>
    <w:uiPriority w:val="59"/>
    <w:rsid w:val="0018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96C67"/>
    <w:pPr>
      <w:ind w:left="720"/>
      <w:contextualSpacing/>
    </w:pPr>
  </w:style>
  <w:style w:type="character" w:styleId="Textedelespacerserv">
    <w:name w:val="Placeholder Text"/>
    <w:basedOn w:val="Policepardfaut"/>
    <w:uiPriority w:val="99"/>
    <w:semiHidden/>
    <w:rsid w:val="0059353B"/>
    <w:rPr>
      <w:color w:val="808080"/>
    </w:rPr>
  </w:style>
  <w:style w:type="paragraph" w:styleId="En-tte">
    <w:name w:val="header"/>
    <w:basedOn w:val="Normal"/>
    <w:link w:val="En-tteCar"/>
    <w:uiPriority w:val="99"/>
    <w:unhideWhenUsed/>
    <w:rsid w:val="004901B6"/>
    <w:pPr>
      <w:tabs>
        <w:tab w:val="center" w:pos="4536"/>
        <w:tab w:val="right" w:pos="9072"/>
      </w:tabs>
      <w:spacing w:after="0" w:line="240" w:lineRule="auto"/>
    </w:pPr>
  </w:style>
  <w:style w:type="character" w:customStyle="1" w:styleId="En-tteCar">
    <w:name w:val="En-tête Car"/>
    <w:basedOn w:val="Policepardfaut"/>
    <w:link w:val="En-tte"/>
    <w:uiPriority w:val="99"/>
    <w:rsid w:val="004901B6"/>
  </w:style>
  <w:style w:type="paragraph" w:styleId="Pieddepage">
    <w:name w:val="footer"/>
    <w:basedOn w:val="Normal"/>
    <w:link w:val="PieddepageCar"/>
    <w:uiPriority w:val="99"/>
    <w:unhideWhenUsed/>
    <w:rsid w:val="004901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1B6"/>
  </w:style>
  <w:style w:type="paragraph" w:styleId="Lgende">
    <w:name w:val="caption"/>
    <w:basedOn w:val="Normal"/>
    <w:next w:val="Normal"/>
    <w:uiPriority w:val="35"/>
    <w:unhideWhenUsed/>
    <w:qFormat/>
    <w:rsid w:val="004901B6"/>
    <w:pPr>
      <w:spacing w:line="240" w:lineRule="auto"/>
    </w:pPr>
    <w:rPr>
      <w:b/>
      <w:bCs/>
      <w:color w:val="4F81BD" w:themeColor="accent1"/>
      <w:sz w:val="18"/>
      <w:szCs w:val="18"/>
    </w:rPr>
  </w:style>
  <w:style w:type="paragraph" w:styleId="Normalcentr">
    <w:name w:val="Block Text"/>
    <w:basedOn w:val="Normal"/>
    <w:semiHidden/>
    <w:unhideWhenUsed/>
    <w:rsid w:val="00056252"/>
    <w:pPr>
      <w:pBdr>
        <w:top w:val="single" w:sz="4" w:space="1" w:color="auto"/>
        <w:left w:val="single" w:sz="4" w:space="4" w:color="auto"/>
        <w:bottom w:val="single" w:sz="4" w:space="1" w:color="auto"/>
        <w:right w:val="single" w:sz="4" w:space="0" w:color="auto"/>
      </w:pBdr>
      <w:tabs>
        <w:tab w:val="left" w:pos="8789"/>
      </w:tabs>
      <w:spacing w:after="0" w:line="360" w:lineRule="auto"/>
      <w:ind w:left="709" w:right="622"/>
      <w:jc w:val="center"/>
    </w:pPr>
    <w:rPr>
      <w:rFonts w:ascii="Verdana" w:eastAsia="Times New Roman" w:hAnsi="Verdana" w:cs="Times New Roman"/>
      <w:sz w:val="20"/>
      <w:szCs w:val="20"/>
      <w:lang w:eastAsia="fr-FR"/>
    </w:rPr>
  </w:style>
  <w:style w:type="paragraph" w:styleId="Textebrut">
    <w:name w:val="Plain Text"/>
    <w:basedOn w:val="Normal"/>
    <w:link w:val="TextebrutCar"/>
    <w:semiHidden/>
    <w:unhideWhenUsed/>
    <w:rsid w:val="00814CE2"/>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814CE2"/>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05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56C"/>
    <w:rPr>
      <w:rFonts w:ascii="Tahoma" w:hAnsi="Tahoma" w:cs="Tahoma"/>
      <w:sz w:val="16"/>
      <w:szCs w:val="16"/>
    </w:rPr>
  </w:style>
  <w:style w:type="table" w:styleId="Grilledutableau">
    <w:name w:val="Table Grid"/>
    <w:basedOn w:val="TableauNormal"/>
    <w:uiPriority w:val="59"/>
    <w:rsid w:val="0018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96C67"/>
    <w:pPr>
      <w:ind w:left="720"/>
      <w:contextualSpacing/>
    </w:pPr>
  </w:style>
  <w:style w:type="character" w:styleId="Textedelespacerserv">
    <w:name w:val="Placeholder Text"/>
    <w:basedOn w:val="Policepardfaut"/>
    <w:uiPriority w:val="99"/>
    <w:semiHidden/>
    <w:rsid w:val="0059353B"/>
    <w:rPr>
      <w:color w:val="808080"/>
    </w:rPr>
  </w:style>
  <w:style w:type="paragraph" w:styleId="En-tte">
    <w:name w:val="header"/>
    <w:basedOn w:val="Normal"/>
    <w:link w:val="En-tteCar"/>
    <w:uiPriority w:val="99"/>
    <w:unhideWhenUsed/>
    <w:rsid w:val="004901B6"/>
    <w:pPr>
      <w:tabs>
        <w:tab w:val="center" w:pos="4536"/>
        <w:tab w:val="right" w:pos="9072"/>
      </w:tabs>
      <w:spacing w:after="0" w:line="240" w:lineRule="auto"/>
    </w:pPr>
  </w:style>
  <w:style w:type="character" w:customStyle="1" w:styleId="En-tteCar">
    <w:name w:val="En-tête Car"/>
    <w:basedOn w:val="Policepardfaut"/>
    <w:link w:val="En-tte"/>
    <w:uiPriority w:val="99"/>
    <w:rsid w:val="004901B6"/>
  </w:style>
  <w:style w:type="paragraph" w:styleId="Pieddepage">
    <w:name w:val="footer"/>
    <w:basedOn w:val="Normal"/>
    <w:link w:val="PieddepageCar"/>
    <w:uiPriority w:val="99"/>
    <w:unhideWhenUsed/>
    <w:rsid w:val="004901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1B6"/>
  </w:style>
  <w:style w:type="paragraph" w:styleId="Lgende">
    <w:name w:val="caption"/>
    <w:basedOn w:val="Normal"/>
    <w:next w:val="Normal"/>
    <w:uiPriority w:val="35"/>
    <w:unhideWhenUsed/>
    <w:qFormat/>
    <w:rsid w:val="004901B6"/>
    <w:pPr>
      <w:spacing w:line="240" w:lineRule="auto"/>
    </w:pPr>
    <w:rPr>
      <w:b/>
      <w:bCs/>
      <w:color w:val="4F81BD" w:themeColor="accent1"/>
      <w:sz w:val="18"/>
      <w:szCs w:val="18"/>
    </w:rPr>
  </w:style>
  <w:style w:type="paragraph" w:styleId="Normalcentr">
    <w:name w:val="Block Text"/>
    <w:basedOn w:val="Normal"/>
    <w:semiHidden/>
    <w:unhideWhenUsed/>
    <w:rsid w:val="00056252"/>
    <w:pPr>
      <w:pBdr>
        <w:top w:val="single" w:sz="4" w:space="1" w:color="auto"/>
        <w:left w:val="single" w:sz="4" w:space="4" w:color="auto"/>
        <w:bottom w:val="single" w:sz="4" w:space="1" w:color="auto"/>
        <w:right w:val="single" w:sz="4" w:space="0" w:color="auto"/>
      </w:pBdr>
      <w:tabs>
        <w:tab w:val="left" w:pos="8789"/>
      </w:tabs>
      <w:spacing w:after="0" w:line="360" w:lineRule="auto"/>
      <w:ind w:left="709" w:right="622"/>
      <w:jc w:val="center"/>
    </w:pPr>
    <w:rPr>
      <w:rFonts w:ascii="Verdana" w:eastAsia="Times New Roman" w:hAnsi="Verdana" w:cs="Times New Roman"/>
      <w:sz w:val="20"/>
      <w:szCs w:val="20"/>
      <w:lang w:eastAsia="fr-FR"/>
    </w:rPr>
  </w:style>
  <w:style w:type="paragraph" w:styleId="Textebrut">
    <w:name w:val="Plain Text"/>
    <w:basedOn w:val="Normal"/>
    <w:link w:val="TextebrutCar"/>
    <w:semiHidden/>
    <w:unhideWhenUsed/>
    <w:rsid w:val="00814CE2"/>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814CE2"/>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749036277">
      <w:bodyDiv w:val="1"/>
      <w:marLeft w:val="0"/>
      <w:marRight w:val="0"/>
      <w:marTop w:val="0"/>
      <w:marBottom w:val="0"/>
      <w:divBdr>
        <w:top w:val="none" w:sz="0" w:space="0" w:color="auto"/>
        <w:left w:val="none" w:sz="0" w:space="0" w:color="auto"/>
        <w:bottom w:val="none" w:sz="0" w:space="0" w:color="auto"/>
        <w:right w:val="none" w:sz="0" w:space="0" w:color="auto"/>
      </w:divBdr>
    </w:div>
    <w:div w:id="946888328">
      <w:bodyDiv w:val="1"/>
      <w:marLeft w:val="0"/>
      <w:marRight w:val="0"/>
      <w:marTop w:val="0"/>
      <w:marBottom w:val="0"/>
      <w:divBdr>
        <w:top w:val="none" w:sz="0" w:space="0" w:color="auto"/>
        <w:left w:val="none" w:sz="0" w:space="0" w:color="auto"/>
        <w:bottom w:val="none" w:sz="0" w:space="0" w:color="auto"/>
        <w:right w:val="none" w:sz="0" w:space="0" w:color="auto"/>
      </w:divBdr>
    </w:div>
    <w:div w:id="1008868726">
      <w:bodyDiv w:val="1"/>
      <w:marLeft w:val="0"/>
      <w:marRight w:val="0"/>
      <w:marTop w:val="0"/>
      <w:marBottom w:val="0"/>
      <w:divBdr>
        <w:top w:val="none" w:sz="0" w:space="0" w:color="auto"/>
        <w:left w:val="none" w:sz="0" w:space="0" w:color="auto"/>
        <w:bottom w:val="none" w:sz="0" w:space="0" w:color="auto"/>
        <w:right w:val="none" w:sz="0" w:space="0" w:color="auto"/>
      </w:divBdr>
    </w:div>
    <w:div w:id="1531533976">
      <w:bodyDiv w:val="1"/>
      <w:marLeft w:val="0"/>
      <w:marRight w:val="0"/>
      <w:marTop w:val="0"/>
      <w:marBottom w:val="0"/>
      <w:divBdr>
        <w:top w:val="none" w:sz="0" w:space="0" w:color="auto"/>
        <w:left w:val="none" w:sz="0" w:space="0" w:color="auto"/>
        <w:bottom w:val="none" w:sz="0" w:space="0" w:color="auto"/>
        <w:right w:val="none" w:sz="0" w:space="0" w:color="auto"/>
      </w:divBdr>
    </w:div>
    <w:div w:id="1588345450">
      <w:bodyDiv w:val="1"/>
      <w:marLeft w:val="0"/>
      <w:marRight w:val="0"/>
      <w:marTop w:val="0"/>
      <w:marBottom w:val="0"/>
      <w:divBdr>
        <w:top w:val="none" w:sz="0" w:space="0" w:color="auto"/>
        <w:left w:val="none" w:sz="0" w:space="0" w:color="auto"/>
        <w:bottom w:val="none" w:sz="0" w:space="0" w:color="auto"/>
        <w:right w:val="none" w:sz="0" w:space="0" w:color="auto"/>
      </w:divBdr>
    </w:div>
    <w:div w:id="1604798424">
      <w:bodyDiv w:val="1"/>
      <w:marLeft w:val="0"/>
      <w:marRight w:val="0"/>
      <w:marTop w:val="0"/>
      <w:marBottom w:val="0"/>
      <w:divBdr>
        <w:top w:val="none" w:sz="0" w:space="0" w:color="auto"/>
        <w:left w:val="none" w:sz="0" w:space="0" w:color="auto"/>
        <w:bottom w:val="none" w:sz="0" w:space="0" w:color="auto"/>
        <w:right w:val="none" w:sz="0" w:space="0" w:color="auto"/>
      </w:divBdr>
    </w:div>
    <w:div w:id="18763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BECA-C4C0-471C-9BCD-B16F0573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6</Pages>
  <Words>871</Words>
  <Characters>4791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pifdeb</dc:creator>
  <cp:lastModifiedBy>spatacchini1</cp:lastModifiedBy>
  <cp:revision>27</cp:revision>
  <cp:lastPrinted>2013-09-22T12:50:00Z</cp:lastPrinted>
  <dcterms:created xsi:type="dcterms:W3CDTF">2013-09-20T15:07:00Z</dcterms:created>
  <dcterms:modified xsi:type="dcterms:W3CDTF">2016-09-06T06:10:00Z</dcterms:modified>
</cp:coreProperties>
</file>