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B51" w:rsidRPr="0061138E" w:rsidRDefault="0061138E" w:rsidP="0061138E">
      <w:pPr>
        <w:jc w:val="center"/>
        <w:rPr>
          <w:b/>
        </w:rPr>
      </w:pPr>
      <w:r w:rsidRPr="0061138E">
        <w:rPr>
          <w:b/>
        </w:rPr>
        <w:t>C</w:t>
      </w:r>
      <w:r w:rsidR="00CD5EEB" w:rsidRPr="0061138E">
        <w:rPr>
          <w:b/>
        </w:rPr>
        <w:t>hoisir un modèle adapté d’ajustement</w:t>
      </w:r>
    </w:p>
    <w:p w:rsidR="00CD5EEB" w:rsidRDefault="00CD5EEB"/>
    <w:p w:rsidR="00CD5EEB" w:rsidRDefault="00CD5EEB" w:rsidP="00A92588">
      <w:pPr>
        <w:jc w:val="both"/>
      </w:pPr>
      <w:r>
        <w:t>Fin 2019, Une nouvelle forme de virus apparaît en Chine dans la région de Wuhan.</w:t>
      </w:r>
    </w:p>
    <w:p w:rsidR="00CD5EEB" w:rsidRDefault="00CD5EEB" w:rsidP="00A92588">
      <w:pPr>
        <w:jc w:val="both"/>
      </w:pPr>
      <w:r>
        <w:t xml:space="preserve">Le virus </w:t>
      </w:r>
      <w:proofErr w:type="spellStart"/>
      <w:r>
        <w:t>Covid</w:t>
      </w:r>
      <w:proofErr w:type="spellEnd"/>
      <w:r>
        <w:t>-19</w:t>
      </w:r>
      <w:r w:rsidR="00253DC6">
        <w:t xml:space="preserve"> (Coronavirus) </w:t>
      </w:r>
      <w:r>
        <w:t xml:space="preserve"> commence particulièrement  à se propager en France en mars 2020. Dans le courant du mois d’avril, l’OMS (Organisation Mondiale de la Santé) qualifie alors l’épidémie de pandémie. La France commence à recenser plus précisément les cas et les décès à partir du 7 mars 2020.</w:t>
      </w:r>
    </w:p>
    <w:p w:rsidR="00CD5EEB" w:rsidRDefault="00CD5EEB" w:rsidP="00A92588">
      <w:pPr>
        <w:jc w:val="both"/>
      </w:pPr>
      <w:r>
        <w:t>Près de 6 mois après, la situation est toujours alarmante au vu de la croissance du nombre de cas déclarés cumulés. Les autorités s’inquiètent quant à l’évolution de cette maladie sur le territoire français.</w:t>
      </w:r>
    </w:p>
    <w:p w:rsidR="00CD5EEB" w:rsidRDefault="0061138E" w:rsidP="0061138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810250" cy="350412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355" t="20000" r="18512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0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EB" w:rsidRPr="0061138E" w:rsidRDefault="00CD5EEB" w:rsidP="00A92588">
      <w:pPr>
        <w:jc w:val="center"/>
        <w:rPr>
          <w:i/>
        </w:rPr>
      </w:pPr>
      <w:r w:rsidRPr="0061138E">
        <w:rPr>
          <w:i/>
        </w:rPr>
        <w:t>Pourquoi la situation est elle encore jugée alarmante ?</w:t>
      </w:r>
    </w:p>
    <w:p w:rsidR="00CD5EEB" w:rsidRPr="0061138E" w:rsidRDefault="00CD5EEB" w:rsidP="00A92588">
      <w:pPr>
        <w:jc w:val="both"/>
        <w:rPr>
          <w:u w:val="single"/>
        </w:rPr>
      </w:pPr>
      <w:r w:rsidRPr="0061138E">
        <w:rPr>
          <w:u w:val="single"/>
        </w:rPr>
        <w:t>Partie A : Début de l’épidémie</w:t>
      </w:r>
    </w:p>
    <w:p w:rsidR="00CD5EEB" w:rsidRDefault="00CD5EEB" w:rsidP="00A92588">
      <w:pPr>
        <w:jc w:val="both"/>
      </w:pPr>
      <w:r>
        <w:t>Sur</w:t>
      </w:r>
      <w:r w:rsidR="00253DC6">
        <w:t xml:space="preserve"> internet, rechercher</w:t>
      </w:r>
      <w:r>
        <w:t xml:space="preserve"> la courbe montrant l’</w:t>
      </w:r>
      <w:r w:rsidR="00253DC6">
        <w:t>é</w:t>
      </w:r>
      <w:r>
        <w:t>volution du nombre de cas déclarés de Coronavirus jour après jour en France.</w:t>
      </w:r>
    </w:p>
    <w:p w:rsidR="00CD5EEB" w:rsidRDefault="00E70AAB" w:rsidP="00A92588">
      <w:pPr>
        <w:jc w:val="both"/>
      </w:pPr>
      <w:hyperlink r:id="rId6" w:anchor="evolution-contamination-france" w:history="1">
        <w:r w:rsidR="00CD5EEB">
          <w:rPr>
            <w:rStyle w:val="Lienhypertexte"/>
          </w:rPr>
          <w:t>https://www.coronavirus-statistiques.com/stats-globale/toutes-les-statistiques-coronavirus-covid19/#evolution-contamination-france</w:t>
        </w:r>
      </w:hyperlink>
    </w:p>
    <w:p w:rsidR="00CD5EEB" w:rsidRDefault="00253DC6" w:rsidP="00A92588">
      <w:pPr>
        <w:pStyle w:val="Paragraphedeliste"/>
        <w:numPr>
          <w:ilvl w:val="0"/>
          <w:numId w:val="1"/>
        </w:numPr>
        <w:jc w:val="both"/>
      </w:pPr>
      <w:r>
        <w:t>Préciser quelles sont les deux variables étudiées.</w:t>
      </w:r>
    </w:p>
    <w:p w:rsidR="00EC0D9C" w:rsidRDefault="00EC0D9C" w:rsidP="00A92588">
      <w:pPr>
        <w:pStyle w:val="Paragraphedeliste"/>
        <w:numPr>
          <w:ilvl w:val="0"/>
          <w:numId w:val="1"/>
        </w:numPr>
        <w:jc w:val="both"/>
      </w:pPr>
      <w:r>
        <w:t>Dresser un tableau indiquant la date (du 07/03 au 16/04) et le nombre de cas déclarés.</w:t>
      </w:r>
    </w:p>
    <w:p w:rsidR="00253DC6" w:rsidRDefault="00253DC6" w:rsidP="00A92588">
      <w:pPr>
        <w:pStyle w:val="Paragraphedeliste"/>
        <w:numPr>
          <w:ilvl w:val="0"/>
          <w:numId w:val="1"/>
        </w:numPr>
        <w:jc w:val="both"/>
      </w:pPr>
      <w:r>
        <w:t xml:space="preserve">Exécuter </w:t>
      </w:r>
      <w:r w:rsidR="00EC0D9C">
        <w:t xml:space="preserve">les étapes suivantes </w:t>
      </w:r>
      <w:r w:rsidR="0061138E">
        <w:t>(</w:t>
      </w:r>
      <w:r w:rsidR="00EC0D9C">
        <w:t xml:space="preserve">sur calculatrice </w:t>
      </w:r>
      <w:proofErr w:type="spellStart"/>
      <w:r w:rsidR="00EC0D9C">
        <w:t>NumWorks</w:t>
      </w:r>
      <w:proofErr w:type="spellEnd"/>
      <w:r w:rsidR="00EC0D9C">
        <w:t xml:space="preserve"> ou tableur EXCEL) en faisant apparaître :</w:t>
      </w:r>
    </w:p>
    <w:p w:rsidR="00EC0D9C" w:rsidRDefault="00EC0D9C" w:rsidP="00A92588">
      <w:pPr>
        <w:pStyle w:val="Paragraphedeliste"/>
        <w:numPr>
          <w:ilvl w:val="0"/>
          <w:numId w:val="2"/>
        </w:numPr>
        <w:jc w:val="both"/>
      </w:pPr>
      <w:r>
        <w:t>le nuage de points des données</w:t>
      </w:r>
    </w:p>
    <w:p w:rsidR="00EC0D9C" w:rsidRDefault="00EC0D9C" w:rsidP="00A92588">
      <w:pPr>
        <w:pStyle w:val="Paragraphedeliste"/>
        <w:numPr>
          <w:ilvl w:val="0"/>
          <w:numId w:val="2"/>
        </w:numPr>
        <w:jc w:val="both"/>
      </w:pPr>
      <w:r>
        <w:lastRenderedPageBreak/>
        <w:t>une courbe de tendance linéaire</w:t>
      </w:r>
    </w:p>
    <w:p w:rsidR="00EC0D9C" w:rsidRDefault="00EC0D9C" w:rsidP="00A92588">
      <w:pPr>
        <w:pStyle w:val="Paragraphedeliste"/>
        <w:numPr>
          <w:ilvl w:val="0"/>
          <w:numId w:val="2"/>
        </w:numPr>
        <w:jc w:val="both"/>
      </w:pPr>
      <w:r>
        <w:t>le coefficient de détermination R²</w:t>
      </w:r>
    </w:p>
    <w:p w:rsidR="00EC0D9C" w:rsidRDefault="00EC0D9C" w:rsidP="00A92588">
      <w:pPr>
        <w:jc w:val="both"/>
      </w:pPr>
      <w:r>
        <w:t>Noter sa valeur R²=…</w:t>
      </w:r>
    </w:p>
    <w:p w:rsidR="00EC0D9C" w:rsidRDefault="00EC0D9C" w:rsidP="00A92588">
      <w:pPr>
        <w:jc w:val="both"/>
      </w:pPr>
      <w:r>
        <w:t xml:space="preserve">A l’aide du tableur EXCEL ou </w:t>
      </w:r>
      <w:proofErr w:type="spellStart"/>
      <w:r>
        <w:t>OpenOffice</w:t>
      </w:r>
      <w:proofErr w:type="spellEnd"/>
      <w:r>
        <w:t xml:space="preserve"> </w:t>
      </w:r>
      <w:proofErr w:type="spellStart"/>
      <w:r>
        <w:t>Calc</w:t>
      </w:r>
      <w:proofErr w:type="spellEnd"/>
      <w:r>
        <w:t xml:space="preserve"> :</w:t>
      </w:r>
    </w:p>
    <w:p w:rsidR="00253DC6" w:rsidRDefault="00253DC6" w:rsidP="00A92588">
      <w:pPr>
        <w:jc w:val="both"/>
      </w:pPr>
      <w:r>
        <w:rPr>
          <w:noProof/>
          <w:lang w:eastAsia="fr-FR"/>
        </w:rPr>
        <w:drawing>
          <wp:inline distT="0" distB="0" distL="0" distR="0">
            <wp:extent cx="1532267" cy="16573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562" t="34261" r="36843" b="4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67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9C" w:rsidRDefault="00EC0D9C" w:rsidP="00A92588">
      <w:pPr>
        <w:jc w:val="both"/>
      </w:pPr>
      <w:r>
        <w:t xml:space="preserve">A l’aide de la calculatrice </w:t>
      </w:r>
      <w:proofErr w:type="spellStart"/>
      <w:r>
        <w:t>NumWorks</w:t>
      </w:r>
      <w:proofErr w:type="spellEnd"/>
      <w:r>
        <w:t> :</w:t>
      </w:r>
    </w:p>
    <w:p w:rsidR="00253DC6" w:rsidRDefault="00253DC6" w:rsidP="00A92588">
      <w:pPr>
        <w:jc w:val="both"/>
      </w:pPr>
      <w:r>
        <w:rPr>
          <w:noProof/>
          <w:lang w:eastAsia="fr-FR"/>
        </w:rPr>
        <w:drawing>
          <wp:inline distT="0" distB="0" distL="0" distR="0">
            <wp:extent cx="2351942" cy="17145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504" t="42647" r="62810" b="3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4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9C" w:rsidRDefault="00EC0D9C" w:rsidP="00A92588">
      <w:pPr>
        <w:jc w:val="both"/>
      </w:pPr>
    </w:p>
    <w:p w:rsidR="00EC0D9C" w:rsidRDefault="00EC0D9C" w:rsidP="00A92588">
      <w:pPr>
        <w:pStyle w:val="Paragraphedeliste"/>
        <w:numPr>
          <w:ilvl w:val="0"/>
          <w:numId w:val="1"/>
        </w:numPr>
        <w:jc w:val="both"/>
      </w:pPr>
      <w:r>
        <w:t>Conclure quant à la pertinence d’un ajustement linéaire pour ces données. Justifier la réponse.</w:t>
      </w:r>
    </w:p>
    <w:p w:rsidR="00EC0D9C" w:rsidRDefault="00EC0D9C" w:rsidP="00A92588">
      <w:pPr>
        <w:pStyle w:val="Paragraphedeliste"/>
        <w:numPr>
          <w:ilvl w:val="0"/>
          <w:numId w:val="1"/>
        </w:numPr>
        <w:jc w:val="both"/>
      </w:pPr>
      <w:r>
        <w:t>Conjecturer, en observant le nuage de points des données, sur le type d’ajustement à faire.</w:t>
      </w:r>
    </w:p>
    <w:p w:rsidR="00EC0D9C" w:rsidRDefault="00EC0D9C" w:rsidP="00A92588">
      <w:pPr>
        <w:pStyle w:val="Paragraphedeliste"/>
        <w:numPr>
          <w:ilvl w:val="0"/>
          <w:numId w:val="1"/>
        </w:numPr>
        <w:jc w:val="both"/>
      </w:pPr>
      <w:r>
        <w:t>Faire apparaître l’ajustement retenu et noter son équation en donnant la valeur de R².</w:t>
      </w:r>
    </w:p>
    <w:p w:rsidR="00EC0D9C" w:rsidRDefault="00EC0D9C" w:rsidP="00A92588">
      <w:pPr>
        <w:pStyle w:val="Paragraphedeliste"/>
        <w:numPr>
          <w:ilvl w:val="0"/>
          <w:numId w:val="1"/>
        </w:numPr>
        <w:jc w:val="both"/>
      </w:pPr>
      <w:r>
        <w:t>Extrapoler graphiquement et par calcul sur le nombre de cas déclarés, 6 mois après le début de l’épidémie.</w:t>
      </w:r>
    </w:p>
    <w:p w:rsidR="00CD5EEB" w:rsidRDefault="00EC0D9C" w:rsidP="00A92588">
      <w:pPr>
        <w:pStyle w:val="Paragraphedeliste"/>
        <w:numPr>
          <w:ilvl w:val="0"/>
          <w:numId w:val="1"/>
        </w:numPr>
        <w:jc w:val="both"/>
      </w:pPr>
      <w:r>
        <w:t>Quelles sont les dispositions prises pour enrayer cette épidémie</w:t>
      </w:r>
      <w:r w:rsidR="0009015C">
        <w:t> ?</w:t>
      </w:r>
    </w:p>
    <w:p w:rsidR="0009015C" w:rsidRDefault="0009015C" w:rsidP="00A92588">
      <w:pPr>
        <w:jc w:val="both"/>
      </w:pPr>
    </w:p>
    <w:p w:rsidR="0061138E" w:rsidRDefault="0061138E" w:rsidP="00A92588">
      <w:pPr>
        <w:jc w:val="both"/>
      </w:pPr>
    </w:p>
    <w:p w:rsidR="0061138E" w:rsidRDefault="0061138E" w:rsidP="00A92588">
      <w:pPr>
        <w:jc w:val="both"/>
      </w:pPr>
    </w:p>
    <w:p w:rsidR="0061138E" w:rsidRDefault="0061138E" w:rsidP="00A92588">
      <w:pPr>
        <w:jc w:val="both"/>
      </w:pPr>
    </w:p>
    <w:p w:rsidR="0061138E" w:rsidRDefault="0061138E" w:rsidP="00A92588">
      <w:pPr>
        <w:jc w:val="both"/>
      </w:pPr>
    </w:p>
    <w:p w:rsidR="0061138E" w:rsidRDefault="0061138E" w:rsidP="00A92588">
      <w:pPr>
        <w:jc w:val="both"/>
      </w:pPr>
    </w:p>
    <w:p w:rsidR="0009015C" w:rsidRPr="0061138E" w:rsidRDefault="0009015C" w:rsidP="00A92588">
      <w:pPr>
        <w:jc w:val="both"/>
        <w:rPr>
          <w:u w:val="single"/>
        </w:rPr>
      </w:pPr>
      <w:r w:rsidRPr="0061138E">
        <w:rPr>
          <w:u w:val="single"/>
        </w:rPr>
        <w:lastRenderedPageBreak/>
        <w:t>Partie B : Milieu de l’épidémie</w:t>
      </w:r>
    </w:p>
    <w:p w:rsidR="0009015C" w:rsidRDefault="0009015C" w:rsidP="00A92588">
      <w:pPr>
        <w:jc w:val="both"/>
      </w:pPr>
      <w:r>
        <w:t>Finalement, suite aux mesures prises par les autorités, l’épidémie a fini par être freinée (période du 17/04 au 07/07).</w:t>
      </w:r>
    </w:p>
    <w:p w:rsidR="0009015C" w:rsidRDefault="0009015C" w:rsidP="00A92588">
      <w:pPr>
        <w:pStyle w:val="Paragraphedeliste"/>
        <w:numPr>
          <w:ilvl w:val="0"/>
          <w:numId w:val="1"/>
        </w:numPr>
        <w:jc w:val="both"/>
      </w:pPr>
      <w:r>
        <w:t>Dresser un tableau indiquant la date (du 17/04 au 07/07) et le nombre de cas déclarés.</w:t>
      </w:r>
    </w:p>
    <w:p w:rsidR="0009015C" w:rsidRDefault="0009015C" w:rsidP="00A92588">
      <w:pPr>
        <w:pStyle w:val="Paragraphedeliste"/>
        <w:numPr>
          <w:ilvl w:val="0"/>
          <w:numId w:val="1"/>
        </w:numPr>
        <w:jc w:val="both"/>
      </w:pPr>
      <w:r>
        <w:t xml:space="preserve">Exécuter les étapes suivantes </w:t>
      </w:r>
      <w:r w:rsidR="0061138E">
        <w:t>(</w:t>
      </w:r>
      <w:r>
        <w:t xml:space="preserve">sur calculatrice </w:t>
      </w:r>
      <w:proofErr w:type="spellStart"/>
      <w:r>
        <w:t>NumWorks</w:t>
      </w:r>
      <w:proofErr w:type="spellEnd"/>
      <w:r>
        <w:t xml:space="preserve"> ou tableur EXCEL) en faisant apparaître :</w:t>
      </w:r>
    </w:p>
    <w:p w:rsidR="0009015C" w:rsidRDefault="0009015C" w:rsidP="00A92588">
      <w:pPr>
        <w:pStyle w:val="Paragraphedeliste"/>
        <w:numPr>
          <w:ilvl w:val="0"/>
          <w:numId w:val="2"/>
        </w:numPr>
        <w:jc w:val="both"/>
      </w:pPr>
      <w:r>
        <w:t>le nuage de points des données</w:t>
      </w:r>
    </w:p>
    <w:p w:rsidR="0009015C" w:rsidRDefault="0009015C" w:rsidP="00A92588">
      <w:pPr>
        <w:pStyle w:val="Paragraphedeliste"/>
        <w:numPr>
          <w:ilvl w:val="0"/>
          <w:numId w:val="2"/>
        </w:numPr>
        <w:jc w:val="both"/>
      </w:pPr>
      <w:r>
        <w:t>une courbe de tendance linéaire</w:t>
      </w:r>
    </w:p>
    <w:p w:rsidR="0009015C" w:rsidRDefault="0009015C" w:rsidP="00A92588">
      <w:pPr>
        <w:pStyle w:val="Paragraphedeliste"/>
        <w:numPr>
          <w:ilvl w:val="0"/>
          <w:numId w:val="2"/>
        </w:numPr>
        <w:jc w:val="both"/>
      </w:pPr>
      <w:r>
        <w:t>le coefficient de détermination R²</w:t>
      </w:r>
    </w:p>
    <w:p w:rsidR="0009015C" w:rsidRDefault="0009015C" w:rsidP="00A92588">
      <w:pPr>
        <w:jc w:val="both"/>
      </w:pPr>
      <w:r>
        <w:t>Noter sa valeur R²=…</w:t>
      </w:r>
    </w:p>
    <w:p w:rsidR="0009015C" w:rsidRDefault="0009015C" w:rsidP="00A92588">
      <w:pPr>
        <w:pStyle w:val="Paragraphedeliste"/>
        <w:numPr>
          <w:ilvl w:val="0"/>
          <w:numId w:val="1"/>
        </w:numPr>
        <w:jc w:val="both"/>
      </w:pPr>
      <w:r>
        <w:t>Préciser si l’ajustement proposé est pertinent. Justifier la réponse.</w:t>
      </w:r>
    </w:p>
    <w:p w:rsidR="0009015C" w:rsidRPr="0061138E" w:rsidRDefault="0009015C" w:rsidP="00A92588">
      <w:pPr>
        <w:jc w:val="both"/>
        <w:rPr>
          <w:u w:val="single"/>
        </w:rPr>
      </w:pPr>
      <w:r w:rsidRPr="0061138E">
        <w:rPr>
          <w:u w:val="single"/>
        </w:rPr>
        <w:t>Partie C : « Fin » de l’épidémie</w:t>
      </w:r>
    </w:p>
    <w:p w:rsidR="0009015C" w:rsidRDefault="0009015C" w:rsidP="00A92588">
      <w:pPr>
        <w:jc w:val="both"/>
      </w:pPr>
      <w:r>
        <w:t>L’épidémie progresse encore du 07/07 à aujourd’</w:t>
      </w:r>
      <w:r w:rsidR="0061138E">
        <w:t xml:space="preserve">hui. </w:t>
      </w:r>
      <w:r>
        <w:t>Elle s’accélère même.</w:t>
      </w:r>
    </w:p>
    <w:p w:rsidR="0009015C" w:rsidRDefault="0009015C" w:rsidP="00A92588">
      <w:pPr>
        <w:pStyle w:val="Paragraphedeliste"/>
        <w:numPr>
          <w:ilvl w:val="0"/>
          <w:numId w:val="1"/>
        </w:numPr>
        <w:jc w:val="both"/>
      </w:pPr>
      <w:r>
        <w:t>Dresser un tableau indiquant la date (du 17/04 au 07/07) et le nombre de cas déclarés.</w:t>
      </w:r>
    </w:p>
    <w:p w:rsidR="0009015C" w:rsidRDefault="0009015C" w:rsidP="00A92588">
      <w:pPr>
        <w:pStyle w:val="Paragraphedeliste"/>
        <w:numPr>
          <w:ilvl w:val="0"/>
          <w:numId w:val="1"/>
        </w:numPr>
        <w:jc w:val="both"/>
      </w:pPr>
      <w:r>
        <w:t xml:space="preserve">Exécuter les étapes suivantes </w:t>
      </w:r>
      <w:r w:rsidR="0061138E">
        <w:t>(</w:t>
      </w:r>
      <w:r>
        <w:t xml:space="preserve">sur calculatrice </w:t>
      </w:r>
      <w:proofErr w:type="spellStart"/>
      <w:r>
        <w:t>NumWorks</w:t>
      </w:r>
      <w:proofErr w:type="spellEnd"/>
      <w:r>
        <w:t xml:space="preserve"> ou tableur EXCEL) en faisant apparaître :</w:t>
      </w:r>
    </w:p>
    <w:p w:rsidR="0009015C" w:rsidRDefault="0009015C" w:rsidP="00A92588">
      <w:pPr>
        <w:pStyle w:val="Paragraphedeliste"/>
        <w:numPr>
          <w:ilvl w:val="0"/>
          <w:numId w:val="2"/>
        </w:numPr>
        <w:jc w:val="both"/>
      </w:pPr>
      <w:r>
        <w:t>le nuage de points des données</w:t>
      </w:r>
    </w:p>
    <w:p w:rsidR="0009015C" w:rsidRDefault="0009015C" w:rsidP="00A92588">
      <w:pPr>
        <w:pStyle w:val="Paragraphedeliste"/>
        <w:numPr>
          <w:ilvl w:val="0"/>
          <w:numId w:val="2"/>
        </w:numPr>
        <w:jc w:val="both"/>
      </w:pPr>
      <w:r>
        <w:t>une courbe de tendance exponentielle</w:t>
      </w:r>
    </w:p>
    <w:p w:rsidR="0009015C" w:rsidRDefault="0009015C" w:rsidP="00A92588">
      <w:pPr>
        <w:pStyle w:val="Paragraphedeliste"/>
        <w:numPr>
          <w:ilvl w:val="0"/>
          <w:numId w:val="2"/>
        </w:numPr>
        <w:jc w:val="both"/>
      </w:pPr>
      <w:r>
        <w:t>le coefficient de détermination R²</w:t>
      </w:r>
    </w:p>
    <w:p w:rsidR="0009015C" w:rsidRDefault="0009015C" w:rsidP="00A92588">
      <w:pPr>
        <w:jc w:val="both"/>
      </w:pPr>
      <w:r>
        <w:t>Noter sa valeur R²=…</w:t>
      </w:r>
    </w:p>
    <w:p w:rsidR="0009015C" w:rsidRDefault="0009015C" w:rsidP="00A92588">
      <w:pPr>
        <w:pStyle w:val="Paragraphedeliste"/>
        <w:numPr>
          <w:ilvl w:val="0"/>
          <w:numId w:val="1"/>
        </w:numPr>
        <w:jc w:val="both"/>
      </w:pPr>
      <w:r>
        <w:t>Préciser si l’ajustement proposé est pertinent. Justifier la réponse.</w:t>
      </w:r>
    </w:p>
    <w:p w:rsidR="0009015C" w:rsidRDefault="0009015C" w:rsidP="00A92588">
      <w:pPr>
        <w:pStyle w:val="Paragraphedeliste"/>
        <w:numPr>
          <w:ilvl w:val="0"/>
          <w:numId w:val="1"/>
        </w:numPr>
        <w:jc w:val="both"/>
      </w:pPr>
      <w:r>
        <w:t>Répondre à la problématique de départ.</w:t>
      </w:r>
    </w:p>
    <w:p w:rsidR="0009015C" w:rsidRDefault="0009015C" w:rsidP="0009015C"/>
    <w:p w:rsidR="0009015C" w:rsidRDefault="0009015C" w:rsidP="0009015C"/>
    <w:p w:rsidR="0009015C" w:rsidRDefault="0009015C" w:rsidP="0009015C"/>
    <w:p w:rsidR="0009015C" w:rsidRDefault="0009015C" w:rsidP="0009015C"/>
    <w:p w:rsidR="0009015C" w:rsidRDefault="0009015C" w:rsidP="0009015C"/>
    <w:p w:rsidR="0009015C" w:rsidRDefault="0009015C" w:rsidP="0009015C"/>
    <w:sectPr w:rsidR="0009015C" w:rsidSect="00B92B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41465"/>
    <w:multiLevelType w:val="hybridMultilevel"/>
    <w:tmpl w:val="1A929C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A44C8"/>
    <w:multiLevelType w:val="hybridMultilevel"/>
    <w:tmpl w:val="7EDAE50A"/>
    <w:lvl w:ilvl="0" w:tplc="053AFC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7F1319"/>
    <w:multiLevelType w:val="hybridMultilevel"/>
    <w:tmpl w:val="1A929C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5EEB"/>
    <w:rsid w:val="0009015C"/>
    <w:rsid w:val="001C1C05"/>
    <w:rsid w:val="00253DC6"/>
    <w:rsid w:val="0061138E"/>
    <w:rsid w:val="00A92588"/>
    <w:rsid w:val="00B92B51"/>
    <w:rsid w:val="00CD5EEB"/>
    <w:rsid w:val="00E70AAB"/>
    <w:rsid w:val="00EC0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B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D5EE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53DC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DC6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EC0D9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ronavirus-statistiques.com/stats-globale/toutes-les-statistiques-coronavirus-covid19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</Pages>
  <Words>475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2020-08-25T06:36:00Z</dcterms:created>
  <dcterms:modified xsi:type="dcterms:W3CDTF">2020-08-25T15:06:00Z</dcterms:modified>
</cp:coreProperties>
</file>